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52"/>
        <w:gridCol w:w="3852"/>
        <w:gridCol w:w="3850"/>
      </w:tblGrid>
      <w:tr w:rsidR="00B6151A" w:rsidRPr="00B6151A" w:rsidTr="00B67DD1">
        <w:tc>
          <w:tcPr>
            <w:tcW w:w="1667" w:type="pct"/>
          </w:tcPr>
          <w:p w:rsidR="00B67DD1" w:rsidRPr="00A83FDF" w:rsidRDefault="00B67DD1" w:rsidP="00B67DD1">
            <w:pPr>
              <w:jc w:val="center"/>
              <w:rPr>
                <w:rFonts w:cstheme="minorHAnsi"/>
                <w:color w:val="FF0000"/>
              </w:rPr>
            </w:pPr>
          </w:p>
          <w:p w:rsidR="00B67DD1" w:rsidRPr="00A83FDF" w:rsidRDefault="00212043" w:rsidP="00B67DD1">
            <w:pPr>
              <w:jc w:val="center"/>
              <w:rPr>
                <w:rFonts w:cstheme="minorHAnsi"/>
                <w:color w:val="FF0000"/>
              </w:rPr>
            </w:pPr>
            <w:r>
              <w:rPr>
                <w:rFonts w:cstheme="minorHAnsi"/>
                <w:noProof/>
                <w:color w:val="FF0000"/>
                <w:lang w:eastAsia="en-NZ"/>
              </w:rPr>
              <w:drawing>
                <wp:anchor distT="0" distB="0" distL="114300" distR="114300" simplePos="0" relativeHeight="251658240" behindDoc="1" locked="0" layoutInCell="1" allowOverlap="1" wp14:anchorId="7326702A" wp14:editId="24A9F372">
                  <wp:simplePos x="0" y="0"/>
                  <wp:positionH relativeFrom="column">
                    <wp:posOffset>327660</wp:posOffset>
                  </wp:positionH>
                  <wp:positionV relativeFrom="paragraph">
                    <wp:posOffset>-137160</wp:posOffset>
                  </wp:positionV>
                  <wp:extent cx="1440180" cy="563880"/>
                  <wp:effectExtent l="0" t="0" r="7620" b="7620"/>
                  <wp:wrapTight wrapText="bothSides">
                    <wp:wrapPolygon edited="0">
                      <wp:start x="2857" y="0"/>
                      <wp:lineTo x="0" y="3649"/>
                      <wp:lineTo x="0" y="18243"/>
                      <wp:lineTo x="2857" y="21162"/>
                      <wp:lineTo x="5143" y="21162"/>
                      <wp:lineTo x="8857" y="21162"/>
                      <wp:lineTo x="21429" y="13865"/>
                      <wp:lineTo x="21429" y="4378"/>
                      <wp:lineTo x="5143" y="0"/>
                      <wp:lineTo x="2857"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ikato hori cropped.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440180" cy="563880"/>
                          </a:xfrm>
                          <a:prstGeom prst="rect">
                            <a:avLst/>
                          </a:prstGeom>
                        </pic:spPr>
                      </pic:pic>
                    </a:graphicData>
                  </a:graphic>
                  <wp14:sizeRelH relativeFrom="page">
                    <wp14:pctWidth>0</wp14:pctWidth>
                  </wp14:sizeRelH>
                  <wp14:sizeRelV relativeFrom="page">
                    <wp14:pctHeight>0</wp14:pctHeight>
                  </wp14:sizeRelV>
                </wp:anchor>
              </w:drawing>
            </w:r>
          </w:p>
        </w:tc>
        <w:tc>
          <w:tcPr>
            <w:tcW w:w="1667" w:type="pct"/>
          </w:tcPr>
          <w:p w:rsidR="00B6151A" w:rsidRPr="00677667" w:rsidRDefault="00B6151A" w:rsidP="00B6151A">
            <w:pPr>
              <w:jc w:val="center"/>
              <w:rPr>
                <w:rFonts w:cstheme="minorHAnsi"/>
                <w:b/>
                <w:sz w:val="36"/>
              </w:rPr>
            </w:pPr>
            <w:r w:rsidRPr="00677667">
              <w:rPr>
                <w:rFonts w:cstheme="minorHAnsi"/>
                <w:b/>
                <w:sz w:val="36"/>
              </w:rPr>
              <w:t>COACHING MODULES</w:t>
            </w:r>
          </w:p>
          <w:p w:rsidR="00B6151A" w:rsidRPr="00A6462D" w:rsidRDefault="00B6151A" w:rsidP="00B6151A">
            <w:pPr>
              <w:jc w:val="center"/>
              <w:rPr>
                <w:rFonts w:cstheme="minorHAnsi"/>
                <w:b/>
                <w:sz w:val="24"/>
              </w:rPr>
            </w:pPr>
            <w:r w:rsidRPr="00A6462D">
              <w:rPr>
                <w:rFonts w:cstheme="minorHAnsi"/>
                <w:b/>
                <w:sz w:val="24"/>
              </w:rPr>
              <w:t xml:space="preserve">Hosted by </w:t>
            </w:r>
            <w:r w:rsidR="00212043" w:rsidRPr="00A6462D">
              <w:rPr>
                <w:rFonts w:cstheme="minorHAnsi"/>
                <w:b/>
                <w:sz w:val="24"/>
              </w:rPr>
              <w:t>SQUASH WAIKATO</w:t>
            </w:r>
          </w:p>
          <w:p w:rsidR="00B6151A" w:rsidRPr="00A6462D" w:rsidRDefault="00212043" w:rsidP="00B67DD1">
            <w:pPr>
              <w:jc w:val="center"/>
              <w:rPr>
                <w:rFonts w:cstheme="minorHAnsi"/>
                <w:b/>
              </w:rPr>
            </w:pPr>
            <w:r w:rsidRPr="00A6462D">
              <w:rPr>
                <w:rFonts w:cstheme="minorHAnsi"/>
                <w:b/>
                <w:color w:val="FF0000"/>
                <w:sz w:val="28"/>
              </w:rPr>
              <w:t>201</w:t>
            </w:r>
            <w:r w:rsidR="00D86159">
              <w:rPr>
                <w:rFonts w:cstheme="minorHAnsi"/>
                <w:b/>
                <w:color w:val="FF0000"/>
                <w:sz w:val="28"/>
              </w:rPr>
              <w:t>7</w:t>
            </w:r>
          </w:p>
        </w:tc>
        <w:tc>
          <w:tcPr>
            <w:tcW w:w="1666" w:type="pct"/>
          </w:tcPr>
          <w:p w:rsidR="00B6151A" w:rsidRPr="00B6151A" w:rsidRDefault="00B67DD1" w:rsidP="00B6151A">
            <w:pPr>
              <w:jc w:val="center"/>
              <w:rPr>
                <w:rFonts w:cstheme="minorHAnsi"/>
              </w:rPr>
            </w:pPr>
            <w:r w:rsidRPr="0016015A">
              <w:rPr>
                <w:noProof/>
                <w:color w:val="FF0000"/>
                <w:sz w:val="40"/>
                <w:szCs w:val="40"/>
                <w:lang w:eastAsia="en-NZ"/>
              </w:rPr>
              <w:drawing>
                <wp:inline distT="0" distB="0" distL="0" distR="0" wp14:anchorId="536A7177" wp14:editId="358FD43C">
                  <wp:extent cx="1748155" cy="600710"/>
                  <wp:effectExtent l="0" t="0" r="4445" b="8890"/>
                  <wp:docPr id="1" name="Picture 1" descr="SNZ horizo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SNZ horizontal"/>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t="16358" b="15344"/>
                          <a:stretch/>
                        </pic:blipFill>
                        <pic:spPr bwMode="auto">
                          <a:xfrm>
                            <a:off x="0" y="0"/>
                            <a:ext cx="1748155" cy="600710"/>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12062B" w:rsidRPr="00B67DD1" w:rsidRDefault="00462DF3" w:rsidP="00B6151A">
      <w:pPr>
        <w:pStyle w:val="NoSpacing"/>
        <w:rPr>
          <w:rFonts w:cstheme="minorHAnsi"/>
          <w:sz w:val="10"/>
        </w:rPr>
      </w:pPr>
    </w:p>
    <w:tbl>
      <w:tblPr>
        <w:tblStyle w:val="TableGrid"/>
        <w:tblW w:w="5000" w:type="pct"/>
        <w:tblLook w:val="04A0" w:firstRow="1" w:lastRow="0" w:firstColumn="1" w:lastColumn="0" w:noHBand="0" w:noVBand="1"/>
      </w:tblPr>
      <w:tblGrid>
        <w:gridCol w:w="5622"/>
        <w:gridCol w:w="312"/>
        <w:gridCol w:w="5620"/>
      </w:tblGrid>
      <w:tr w:rsidR="00B6151A" w:rsidRPr="00B6151A" w:rsidTr="00FB372A">
        <w:tc>
          <w:tcPr>
            <w:tcW w:w="2433" w:type="pct"/>
          </w:tcPr>
          <w:p w:rsidR="00FB372A" w:rsidRDefault="00A6462D" w:rsidP="00B6151A">
            <w:pPr>
              <w:tabs>
                <w:tab w:val="left" w:pos="3493"/>
              </w:tabs>
              <w:rPr>
                <w:rFonts w:cstheme="minorHAnsi"/>
              </w:rPr>
            </w:pPr>
            <w:r w:rsidRPr="00A6462D">
              <w:rPr>
                <w:rFonts w:cstheme="minorHAnsi"/>
                <w:b/>
              </w:rPr>
              <w:t>SQUASH WAIKATO</w:t>
            </w:r>
            <w:r w:rsidR="00212043" w:rsidRPr="00A6462D">
              <w:rPr>
                <w:rFonts w:cstheme="minorHAnsi"/>
                <w:b/>
              </w:rPr>
              <w:t xml:space="preserve"> </w:t>
            </w:r>
            <w:r w:rsidR="00B6151A" w:rsidRPr="00422DF7">
              <w:rPr>
                <w:rFonts w:cstheme="minorHAnsi"/>
              </w:rPr>
              <w:t>is pleased to o</w:t>
            </w:r>
            <w:r w:rsidR="00BB2534" w:rsidRPr="00422DF7">
              <w:rPr>
                <w:rFonts w:cstheme="minorHAnsi"/>
              </w:rPr>
              <w:t>ffer Squash New Zealand coach learning</w:t>
            </w:r>
            <w:r w:rsidR="00B6151A" w:rsidRPr="00422DF7">
              <w:rPr>
                <w:rFonts w:cstheme="minorHAnsi"/>
              </w:rPr>
              <w:t xml:space="preserve"> modules held throughout the region as part of the formal Squash New Zealand Coach Development Framework.</w:t>
            </w:r>
            <w:r w:rsidRPr="00422DF7">
              <w:rPr>
                <w:rFonts w:cstheme="minorHAnsi"/>
              </w:rPr>
              <w:t xml:space="preserve">  </w:t>
            </w:r>
          </w:p>
          <w:p w:rsidR="00422DF7" w:rsidRPr="00FB372A" w:rsidRDefault="00422DF7" w:rsidP="00B6151A">
            <w:pPr>
              <w:tabs>
                <w:tab w:val="left" w:pos="3493"/>
              </w:tabs>
              <w:rPr>
                <w:rFonts w:cstheme="minorHAnsi"/>
              </w:rPr>
            </w:pPr>
          </w:p>
          <w:p w:rsidR="00B6151A" w:rsidRPr="00FB372A" w:rsidRDefault="00B6151A" w:rsidP="00B6151A">
            <w:pPr>
              <w:tabs>
                <w:tab w:val="left" w:pos="3493"/>
              </w:tabs>
              <w:rPr>
                <w:rFonts w:cstheme="minorHAnsi"/>
                <w:b/>
              </w:rPr>
            </w:pPr>
            <w:r w:rsidRPr="00FB372A">
              <w:rPr>
                <w:rFonts w:cstheme="minorHAnsi"/>
                <w:b/>
              </w:rPr>
              <w:t xml:space="preserve">Module </w:t>
            </w:r>
            <w:r w:rsidR="00D86159">
              <w:rPr>
                <w:rFonts w:cstheme="minorHAnsi"/>
                <w:b/>
              </w:rPr>
              <w:t>2a</w:t>
            </w:r>
            <w:r w:rsidRPr="001C7012">
              <w:rPr>
                <w:rFonts w:cstheme="minorHAnsi"/>
              </w:rPr>
              <w:t xml:space="preserve">: </w:t>
            </w:r>
            <w:r w:rsidR="00D86159">
              <w:rPr>
                <w:rFonts w:cstheme="minorHAnsi"/>
                <w:b/>
              </w:rPr>
              <w:t>How To Coach</w:t>
            </w:r>
          </w:p>
          <w:p w:rsidR="00B6151A" w:rsidRPr="001C7012" w:rsidRDefault="001C7012" w:rsidP="00B6151A">
            <w:pPr>
              <w:tabs>
                <w:tab w:val="left" w:pos="3493"/>
              </w:tabs>
              <w:rPr>
                <w:rFonts w:cstheme="minorHAnsi"/>
              </w:rPr>
            </w:pPr>
            <w:r>
              <w:rPr>
                <w:rFonts w:cstheme="minorHAnsi"/>
                <w:color w:val="FF0000"/>
              </w:rPr>
              <w:t xml:space="preserve">Date: </w:t>
            </w:r>
            <w:r w:rsidRPr="001C7012">
              <w:rPr>
                <w:rFonts w:cstheme="minorHAnsi"/>
              </w:rPr>
              <w:t xml:space="preserve">Thurs, </w:t>
            </w:r>
            <w:r w:rsidR="00D86159">
              <w:rPr>
                <w:rFonts w:cstheme="minorHAnsi"/>
              </w:rPr>
              <w:t>11</w:t>
            </w:r>
            <w:r w:rsidRPr="001C7012">
              <w:rPr>
                <w:rFonts w:cstheme="minorHAnsi"/>
                <w:vertAlign w:val="superscript"/>
              </w:rPr>
              <w:t>th</w:t>
            </w:r>
            <w:r w:rsidRPr="001C7012">
              <w:rPr>
                <w:rFonts w:cstheme="minorHAnsi"/>
              </w:rPr>
              <w:t xml:space="preserve"> </w:t>
            </w:r>
            <w:r w:rsidR="00D86159">
              <w:rPr>
                <w:rFonts w:cstheme="minorHAnsi"/>
              </w:rPr>
              <w:t>May</w:t>
            </w:r>
            <w:r w:rsidRPr="001C7012">
              <w:rPr>
                <w:rFonts w:cstheme="minorHAnsi"/>
              </w:rPr>
              <w:t xml:space="preserve"> </w:t>
            </w:r>
            <w:r w:rsidR="00282E1B" w:rsidRPr="00A83FDF">
              <w:rPr>
                <w:rFonts w:cstheme="minorHAnsi"/>
                <w:color w:val="FF0000"/>
              </w:rPr>
              <w:t>/</w:t>
            </w:r>
            <w:r>
              <w:rPr>
                <w:rFonts w:cstheme="minorHAnsi"/>
                <w:color w:val="FF0000"/>
              </w:rPr>
              <w:t xml:space="preserve"> T</w:t>
            </w:r>
            <w:r w:rsidR="00282E1B" w:rsidRPr="00A83FDF">
              <w:rPr>
                <w:rFonts w:cstheme="minorHAnsi"/>
                <w:color w:val="FF0000"/>
              </w:rPr>
              <w:t>ime</w:t>
            </w:r>
            <w:r w:rsidR="00B6151A" w:rsidRPr="00A83FDF">
              <w:rPr>
                <w:rFonts w:cstheme="minorHAnsi"/>
                <w:color w:val="FF0000"/>
              </w:rPr>
              <w:t>:</w:t>
            </w:r>
            <w:r w:rsidR="00282E1B" w:rsidRPr="00A83FDF">
              <w:rPr>
                <w:rFonts w:cstheme="minorHAnsi"/>
                <w:color w:val="FF0000"/>
              </w:rPr>
              <w:t xml:space="preserve"> </w:t>
            </w:r>
            <w:r w:rsidR="00D86159">
              <w:rPr>
                <w:rFonts w:cstheme="minorHAnsi"/>
              </w:rPr>
              <w:t>5.30</w:t>
            </w:r>
            <w:r w:rsidRPr="001C7012">
              <w:rPr>
                <w:rFonts w:cstheme="minorHAnsi"/>
              </w:rPr>
              <w:t xml:space="preserve">pm – </w:t>
            </w:r>
            <w:r w:rsidR="00D86159">
              <w:rPr>
                <w:rFonts w:cstheme="minorHAnsi"/>
              </w:rPr>
              <w:t>8.30</w:t>
            </w:r>
            <w:r w:rsidRPr="001C7012">
              <w:rPr>
                <w:rFonts w:cstheme="minorHAnsi"/>
              </w:rPr>
              <w:t>pm</w:t>
            </w:r>
          </w:p>
          <w:p w:rsidR="00B6151A" w:rsidRDefault="00B6151A" w:rsidP="00B6151A">
            <w:pPr>
              <w:tabs>
                <w:tab w:val="left" w:pos="3493"/>
              </w:tabs>
              <w:rPr>
                <w:rFonts w:cstheme="minorHAnsi"/>
              </w:rPr>
            </w:pPr>
            <w:r w:rsidRPr="00A83FDF">
              <w:rPr>
                <w:rFonts w:cstheme="minorHAnsi"/>
                <w:color w:val="FF0000"/>
              </w:rPr>
              <w:t>Venue:</w:t>
            </w:r>
            <w:r w:rsidR="00282E1B" w:rsidRPr="00A83FDF">
              <w:rPr>
                <w:rFonts w:cstheme="minorHAnsi"/>
                <w:color w:val="FF0000"/>
              </w:rPr>
              <w:t xml:space="preserve"> </w:t>
            </w:r>
            <w:r w:rsidR="00D86159">
              <w:rPr>
                <w:rFonts w:cstheme="minorHAnsi"/>
              </w:rPr>
              <w:t>Waihi Squash Club</w:t>
            </w:r>
          </w:p>
          <w:p w:rsidR="00212043" w:rsidRPr="00A83FDF" w:rsidRDefault="00212043" w:rsidP="00B6151A">
            <w:pPr>
              <w:tabs>
                <w:tab w:val="left" w:pos="3493"/>
              </w:tabs>
              <w:rPr>
                <w:rFonts w:cstheme="minorHAnsi"/>
                <w:color w:val="FF0000"/>
              </w:rPr>
            </w:pPr>
          </w:p>
          <w:p w:rsidR="00A85CBD" w:rsidRPr="00FB372A" w:rsidRDefault="00A85CBD" w:rsidP="00A85CBD">
            <w:pPr>
              <w:tabs>
                <w:tab w:val="left" w:pos="3493"/>
              </w:tabs>
              <w:rPr>
                <w:rFonts w:cstheme="minorHAnsi"/>
                <w:b/>
              </w:rPr>
            </w:pPr>
            <w:r w:rsidRPr="00FB372A">
              <w:rPr>
                <w:rFonts w:cstheme="minorHAnsi"/>
                <w:b/>
              </w:rPr>
              <w:t xml:space="preserve">Module </w:t>
            </w:r>
            <w:r w:rsidR="00D86159">
              <w:rPr>
                <w:rFonts w:cstheme="minorHAnsi"/>
                <w:b/>
              </w:rPr>
              <w:t>3 and 3a</w:t>
            </w:r>
            <w:r>
              <w:rPr>
                <w:rFonts w:cstheme="minorHAnsi"/>
                <w:b/>
              </w:rPr>
              <w:t xml:space="preserve">: </w:t>
            </w:r>
            <w:r w:rsidR="00D86159">
              <w:rPr>
                <w:rFonts w:cstheme="minorHAnsi"/>
                <w:b/>
              </w:rPr>
              <w:t>Big Nix</w:t>
            </w:r>
          </w:p>
          <w:p w:rsidR="00A85CBD" w:rsidRPr="001C7012" w:rsidRDefault="00A85CBD" w:rsidP="00A85CBD">
            <w:pPr>
              <w:tabs>
                <w:tab w:val="left" w:pos="3493"/>
              </w:tabs>
              <w:rPr>
                <w:rFonts w:cstheme="minorHAnsi"/>
              </w:rPr>
            </w:pPr>
            <w:r>
              <w:rPr>
                <w:rFonts w:cstheme="minorHAnsi"/>
                <w:color w:val="FF0000"/>
              </w:rPr>
              <w:t xml:space="preserve">Date: </w:t>
            </w:r>
            <w:r w:rsidR="00D86159">
              <w:rPr>
                <w:rFonts w:cstheme="minorHAnsi"/>
              </w:rPr>
              <w:t>Sunday</w:t>
            </w:r>
            <w:r w:rsidR="0015782F">
              <w:rPr>
                <w:rFonts w:cstheme="minorHAnsi"/>
              </w:rPr>
              <w:t xml:space="preserve"> </w:t>
            </w:r>
            <w:r w:rsidR="00D86159">
              <w:rPr>
                <w:rFonts w:cstheme="minorHAnsi"/>
              </w:rPr>
              <w:t>21</w:t>
            </w:r>
            <w:r w:rsidR="00D86159" w:rsidRPr="00D86159">
              <w:rPr>
                <w:rFonts w:cstheme="minorHAnsi"/>
                <w:vertAlign w:val="superscript"/>
              </w:rPr>
              <w:t>st</w:t>
            </w:r>
            <w:r w:rsidR="00D86159">
              <w:rPr>
                <w:rFonts w:cstheme="minorHAnsi"/>
              </w:rPr>
              <w:t xml:space="preserve"> </w:t>
            </w:r>
            <w:r w:rsidR="0015782F">
              <w:rPr>
                <w:rFonts w:cstheme="minorHAnsi"/>
              </w:rPr>
              <w:t>May</w:t>
            </w:r>
            <w:r w:rsidRPr="001C7012">
              <w:rPr>
                <w:rFonts w:cstheme="minorHAnsi"/>
              </w:rPr>
              <w:t xml:space="preserve"> </w:t>
            </w:r>
            <w:r w:rsidRPr="00A83FDF">
              <w:rPr>
                <w:rFonts w:cstheme="minorHAnsi"/>
                <w:color w:val="FF0000"/>
              </w:rPr>
              <w:t>/</w:t>
            </w:r>
            <w:r>
              <w:rPr>
                <w:rFonts w:cstheme="minorHAnsi"/>
                <w:color w:val="FF0000"/>
              </w:rPr>
              <w:t xml:space="preserve"> T</w:t>
            </w:r>
            <w:r w:rsidRPr="00A83FDF">
              <w:rPr>
                <w:rFonts w:cstheme="minorHAnsi"/>
                <w:color w:val="FF0000"/>
              </w:rPr>
              <w:t xml:space="preserve">ime: </w:t>
            </w:r>
            <w:r w:rsidR="00D86159">
              <w:rPr>
                <w:rFonts w:cstheme="minorHAnsi"/>
              </w:rPr>
              <w:t>10a</w:t>
            </w:r>
            <w:r w:rsidRPr="001C7012">
              <w:rPr>
                <w:rFonts w:cstheme="minorHAnsi"/>
              </w:rPr>
              <w:t xml:space="preserve">m – </w:t>
            </w:r>
            <w:r w:rsidR="00D86159">
              <w:rPr>
                <w:rFonts w:cstheme="minorHAnsi"/>
              </w:rPr>
              <w:t>3.30</w:t>
            </w:r>
            <w:r w:rsidRPr="001C7012">
              <w:rPr>
                <w:rFonts w:cstheme="minorHAnsi"/>
              </w:rPr>
              <w:t>pm</w:t>
            </w:r>
          </w:p>
          <w:p w:rsidR="00A85CBD" w:rsidRDefault="00A85CBD" w:rsidP="00A85CBD">
            <w:pPr>
              <w:tabs>
                <w:tab w:val="left" w:pos="3493"/>
              </w:tabs>
              <w:rPr>
                <w:rFonts w:cstheme="minorHAnsi"/>
              </w:rPr>
            </w:pPr>
            <w:r w:rsidRPr="00A83FDF">
              <w:rPr>
                <w:rFonts w:cstheme="minorHAnsi"/>
                <w:color w:val="FF0000"/>
              </w:rPr>
              <w:t xml:space="preserve">Venue: </w:t>
            </w:r>
            <w:r w:rsidR="00D86159">
              <w:rPr>
                <w:rFonts w:cstheme="minorHAnsi"/>
              </w:rPr>
              <w:t>Hamilton Old Boys Squash Club</w:t>
            </w:r>
          </w:p>
          <w:p w:rsidR="00212043" w:rsidRPr="00A83FDF" w:rsidRDefault="00212043" w:rsidP="00A85CBD">
            <w:pPr>
              <w:tabs>
                <w:tab w:val="left" w:pos="3493"/>
              </w:tabs>
              <w:rPr>
                <w:rFonts w:cstheme="minorHAnsi"/>
                <w:color w:val="FF0000"/>
              </w:rPr>
            </w:pPr>
          </w:p>
          <w:p w:rsidR="00A83FDF" w:rsidRPr="00880969" w:rsidRDefault="00A83FDF" w:rsidP="00A83FDF">
            <w:pPr>
              <w:tabs>
                <w:tab w:val="left" w:pos="3493"/>
              </w:tabs>
              <w:rPr>
                <w:rFonts w:cstheme="minorHAnsi"/>
                <w:b/>
              </w:rPr>
            </w:pPr>
            <w:r w:rsidRPr="00880969">
              <w:rPr>
                <w:rFonts w:cstheme="minorHAnsi"/>
                <w:b/>
              </w:rPr>
              <w:t>Module</w:t>
            </w:r>
            <w:r w:rsidR="00880969">
              <w:rPr>
                <w:rFonts w:cstheme="minorHAnsi"/>
                <w:b/>
              </w:rPr>
              <w:t xml:space="preserve"> 2</w:t>
            </w:r>
            <w:r w:rsidR="00D86159">
              <w:rPr>
                <w:rFonts w:cstheme="minorHAnsi"/>
                <w:b/>
              </w:rPr>
              <w:t xml:space="preserve"> and 2a</w:t>
            </w:r>
            <w:r w:rsidRPr="00880969">
              <w:rPr>
                <w:rFonts w:cstheme="minorHAnsi"/>
                <w:b/>
              </w:rPr>
              <w:t xml:space="preserve">: </w:t>
            </w:r>
            <w:r w:rsidR="00880969">
              <w:rPr>
                <w:rFonts w:cstheme="minorHAnsi"/>
                <w:b/>
              </w:rPr>
              <w:t xml:space="preserve">Small Nix </w:t>
            </w:r>
          </w:p>
          <w:p w:rsidR="00880969" w:rsidRPr="001C7012" w:rsidRDefault="001C7012" w:rsidP="00880969">
            <w:pPr>
              <w:tabs>
                <w:tab w:val="left" w:pos="3493"/>
              </w:tabs>
              <w:rPr>
                <w:rFonts w:cstheme="minorHAnsi"/>
              </w:rPr>
            </w:pPr>
            <w:r>
              <w:rPr>
                <w:rFonts w:cstheme="minorHAnsi"/>
                <w:color w:val="FF0000"/>
              </w:rPr>
              <w:t xml:space="preserve">Date: </w:t>
            </w:r>
            <w:r w:rsidR="00D86159">
              <w:rPr>
                <w:rFonts w:cstheme="minorHAnsi"/>
              </w:rPr>
              <w:t>Sunday</w:t>
            </w:r>
            <w:r w:rsidR="00880969">
              <w:rPr>
                <w:rFonts w:cstheme="minorHAnsi"/>
              </w:rPr>
              <w:t xml:space="preserve"> </w:t>
            </w:r>
            <w:r w:rsidR="00D86159">
              <w:rPr>
                <w:rFonts w:cstheme="minorHAnsi"/>
              </w:rPr>
              <w:t>4</w:t>
            </w:r>
            <w:r w:rsidR="00D86159" w:rsidRPr="00D86159">
              <w:rPr>
                <w:rFonts w:cstheme="minorHAnsi"/>
                <w:vertAlign w:val="superscript"/>
              </w:rPr>
              <w:t>th</w:t>
            </w:r>
            <w:r w:rsidR="00D86159">
              <w:rPr>
                <w:rFonts w:cstheme="minorHAnsi"/>
              </w:rPr>
              <w:t xml:space="preserve"> June</w:t>
            </w:r>
            <w:r w:rsidR="00880969" w:rsidRPr="001C7012">
              <w:rPr>
                <w:rFonts w:cstheme="minorHAnsi"/>
              </w:rPr>
              <w:t xml:space="preserve"> </w:t>
            </w:r>
            <w:r w:rsidR="00880969" w:rsidRPr="00A83FDF">
              <w:rPr>
                <w:rFonts w:cstheme="minorHAnsi"/>
                <w:color w:val="FF0000"/>
              </w:rPr>
              <w:t>/</w:t>
            </w:r>
            <w:r w:rsidR="00880969">
              <w:rPr>
                <w:rFonts w:cstheme="minorHAnsi"/>
                <w:color w:val="FF0000"/>
              </w:rPr>
              <w:t xml:space="preserve"> T</w:t>
            </w:r>
            <w:r w:rsidR="00880969" w:rsidRPr="00A83FDF">
              <w:rPr>
                <w:rFonts w:cstheme="minorHAnsi"/>
                <w:color w:val="FF0000"/>
              </w:rPr>
              <w:t xml:space="preserve">ime: </w:t>
            </w:r>
            <w:r w:rsidR="00D86159">
              <w:rPr>
                <w:rFonts w:cstheme="minorHAnsi"/>
              </w:rPr>
              <w:t>10</w:t>
            </w:r>
            <w:r w:rsidR="00880969" w:rsidRPr="001C7012">
              <w:rPr>
                <w:rFonts w:cstheme="minorHAnsi"/>
              </w:rPr>
              <w:t xml:space="preserve">pm – </w:t>
            </w:r>
            <w:r w:rsidR="00D86159">
              <w:rPr>
                <w:rFonts w:cstheme="minorHAnsi"/>
              </w:rPr>
              <w:t>3.30</w:t>
            </w:r>
            <w:r w:rsidR="00880969" w:rsidRPr="001C7012">
              <w:rPr>
                <w:rFonts w:cstheme="minorHAnsi"/>
              </w:rPr>
              <w:t>pm</w:t>
            </w:r>
          </w:p>
          <w:p w:rsidR="00880969" w:rsidRDefault="00880969" w:rsidP="00880969">
            <w:pPr>
              <w:tabs>
                <w:tab w:val="left" w:pos="3493"/>
              </w:tabs>
              <w:rPr>
                <w:rFonts w:cstheme="minorHAnsi"/>
              </w:rPr>
            </w:pPr>
            <w:r w:rsidRPr="00A83FDF">
              <w:rPr>
                <w:rFonts w:cstheme="minorHAnsi"/>
                <w:color w:val="FF0000"/>
              </w:rPr>
              <w:t xml:space="preserve">Venue: </w:t>
            </w:r>
            <w:r w:rsidR="00D86159">
              <w:rPr>
                <w:rFonts w:cstheme="minorHAnsi"/>
              </w:rPr>
              <w:t>Hamilton Venue TBC</w:t>
            </w:r>
          </w:p>
          <w:p w:rsidR="00212043" w:rsidRPr="00A83FDF" w:rsidRDefault="00212043" w:rsidP="00880969">
            <w:pPr>
              <w:tabs>
                <w:tab w:val="left" w:pos="3493"/>
              </w:tabs>
              <w:rPr>
                <w:rFonts w:cstheme="minorHAnsi"/>
                <w:color w:val="FF0000"/>
              </w:rPr>
            </w:pPr>
          </w:p>
          <w:p w:rsidR="00A83FDF" w:rsidRPr="00FB372A" w:rsidRDefault="00A83FDF" w:rsidP="00A83FDF">
            <w:pPr>
              <w:tabs>
                <w:tab w:val="left" w:pos="3493"/>
              </w:tabs>
              <w:rPr>
                <w:rFonts w:cstheme="minorHAnsi"/>
                <w:b/>
              </w:rPr>
            </w:pPr>
            <w:r w:rsidRPr="00880969">
              <w:rPr>
                <w:rFonts w:cstheme="minorHAnsi"/>
                <w:b/>
              </w:rPr>
              <w:t>Mod</w:t>
            </w:r>
            <w:r w:rsidRPr="00FB372A">
              <w:rPr>
                <w:rFonts w:cstheme="minorHAnsi"/>
                <w:b/>
              </w:rPr>
              <w:t xml:space="preserve">ule </w:t>
            </w:r>
            <w:r w:rsidR="00D86159">
              <w:rPr>
                <w:rFonts w:cstheme="minorHAnsi"/>
                <w:b/>
              </w:rPr>
              <w:t>1</w:t>
            </w:r>
            <w:r w:rsidRPr="00FB372A">
              <w:rPr>
                <w:rFonts w:cstheme="minorHAnsi"/>
                <w:b/>
              </w:rPr>
              <w:t xml:space="preserve">: </w:t>
            </w:r>
            <w:r w:rsidR="00D86159">
              <w:rPr>
                <w:rFonts w:cstheme="minorHAnsi"/>
                <w:b/>
              </w:rPr>
              <w:t>Get Started</w:t>
            </w:r>
          </w:p>
          <w:p w:rsidR="001C7012" w:rsidRPr="001C7012" w:rsidRDefault="001C7012" w:rsidP="001C7012">
            <w:pPr>
              <w:tabs>
                <w:tab w:val="left" w:pos="3493"/>
              </w:tabs>
              <w:rPr>
                <w:rFonts w:cstheme="minorHAnsi"/>
              </w:rPr>
            </w:pPr>
            <w:r>
              <w:rPr>
                <w:rFonts w:cstheme="minorHAnsi"/>
                <w:color w:val="FF0000"/>
              </w:rPr>
              <w:t xml:space="preserve">Date: </w:t>
            </w:r>
            <w:r w:rsidR="00D86159">
              <w:rPr>
                <w:rFonts w:cstheme="minorHAnsi"/>
              </w:rPr>
              <w:t xml:space="preserve">Sunday </w:t>
            </w:r>
            <w:r w:rsidR="00291FAD">
              <w:rPr>
                <w:rFonts w:cstheme="minorHAnsi"/>
              </w:rPr>
              <w:t>1</w:t>
            </w:r>
            <w:r w:rsidR="00D86159">
              <w:rPr>
                <w:rFonts w:cstheme="minorHAnsi"/>
              </w:rPr>
              <w:t>8</w:t>
            </w:r>
            <w:r w:rsidR="00291FAD">
              <w:rPr>
                <w:rFonts w:cstheme="minorHAnsi"/>
              </w:rPr>
              <w:t>th</w:t>
            </w:r>
            <w:r w:rsidR="00A85CBD">
              <w:rPr>
                <w:rFonts w:cstheme="minorHAnsi"/>
              </w:rPr>
              <w:t xml:space="preserve"> </w:t>
            </w:r>
            <w:r w:rsidR="00D86159">
              <w:rPr>
                <w:rFonts w:cstheme="minorHAnsi"/>
              </w:rPr>
              <w:t>June</w:t>
            </w:r>
            <w:r w:rsidRPr="001C7012">
              <w:rPr>
                <w:rFonts w:cstheme="minorHAnsi"/>
              </w:rPr>
              <w:t xml:space="preserve"> </w:t>
            </w:r>
            <w:r w:rsidRPr="00A83FDF">
              <w:rPr>
                <w:rFonts w:cstheme="minorHAnsi"/>
                <w:color w:val="FF0000"/>
              </w:rPr>
              <w:t>/</w:t>
            </w:r>
            <w:r>
              <w:rPr>
                <w:rFonts w:cstheme="minorHAnsi"/>
                <w:color w:val="FF0000"/>
              </w:rPr>
              <w:t xml:space="preserve"> T</w:t>
            </w:r>
            <w:r w:rsidRPr="00A83FDF">
              <w:rPr>
                <w:rFonts w:cstheme="minorHAnsi"/>
                <w:color w:val="FF0000"/>
              </w:rPr>
              <w:t xml:space="preserve">ime: </w:t>
            </w:r>
            <w:r w:rsidR="00D86159">
              <w:rPr>
                <w:rFonts w:cstheme="minorHAnsi"/>
              </w:rPr>
              <w:t>10am – 12.30</w:t>
            </w:r>
          </w:p>
          <w:p w:rsidR="001C7012" w:rsidRDefault="001C7012" w:rsidP="001C7012">
            <w:pPr>
              <w:tabs>
                <w:tab w:val="left" w:pos="3493"/>
              </w:tabs>
              <w:rPr>
                <w:rFonts w:cstheme="minorHAnsi"/>
              </w:rPr>
            </w:pPr>
            <w:r w:rsidRPr="00A83FDF">
              <w:rPr>
                <w:rFonts w:cstheme="minorHAnsi"/>
                <w:color w:val="FF0000"/>
              </w:rPr>
              <w:t xml:space="preserve">Venue: </w:t>
            </w:r>
            <w:r w:rsidR="00D86159" w:rsidRPr="00D86159">
              <w:rPr>
                <w:rFonts w:cstheme="minorHAnsi"/>
              </w:rPr>
              <w:t>Hamilton</w:t>
            </w:r>
            <w:r w:rsidR="00D86159">
              <w:rPr>
                <w:rFonts w:cstheme="minorHAnsi"/>
                <w:color w:val="FF0000"/>
              </w:rPr>
              <w:t xml:space="preserve">, </w:t>
            </w:r>
            <w:r>
              <w:rPr>
                <w:rFonts w:cstheme="minorHAnsi"/>
              </w:rPr>
              <w:t>TBC</w:t>
            </w:r>
          </w:p>
          <w:p w:rsidR="00212043" w:rsidRPr="00A83FDF" w:rsidRDefault="00212043" w:rsidP="001C7012">
            <w:pPr>
              <w:tabs>
                <w:tab w:val="left" w:pos="3493"/>
              </w:tabs>
              <w:rPr>
                <w:rFonts w:cstheme="minorHAnsi"/>
                <w:color w:val="FF0000"/>
              </w:rPr>
            </w:pPr>
          </w:p>
          <w:p w:rsidR="00A83FDF" w:rsidRPr="00FB372A" w:rsidRDefault="00A83FDF" w:rsidP="00A83FDF">
            <w:pPr>
              <w:tabs>
                <w:tab w:val="left" w:pos="3493"/>
              </w:tabs>
              <w:rPr>
                <w:rFonts w:cstheme="minorHAnsi"/>
                <w:b/>
              </w:rPr>
            </w:pPr>
            <w:r w:rsidRPr="00FB372A">
              <w:rPr>
                <w:rFonts w:cstheme="minorHAnsi"/>
                <w:b/>
              </w:rPr>
              <w:t xml:space="preserve">Module </w:t>
            </w:r>
            <w:r w:rsidR="00A85CBD">
              <w:rPr>
                <w:rFonts w:cstheme="minorHAnsi"/>
                <w:b/>
              </w:rPr>
              <w:t>Ext 2: How to Coach</w:t>
            </w:r>
          </w:p>
          <w:p w:rsidR="00A83FDF" w:rsidRPr="00A83FDF" w:rsidRDefault="00A83FDF" w:rsidP="00A83FDF">
            <w:pPr>
              <w:tabs>
                <w:tab w:val="left" w:pos="3493"/>
              </w:tabs>
              <w:rPr>
                <w:rFonts w:cstheme="minorHAnsi"/>
                <w:color w:val="FF0000"/>
              </w:rPr>
            </w:pPr>
            <w:r w:rsidRPr="00A83FDF">
              <w:rPr>
                <w:rFonts w:cstheme="minorHAnsi"/>
                <w:color w:val="FF0000"/>
              </w:rPr>
              <w:t xml:space="preserve">Date/time: </w:t>
            </w:r>
            <w:r w:rsidR="00D86159">
              <w:rPr>
                <w:rFonts w:cstheme="minorHAnsi"/>
              </w:rPr>
              <w:t>Sunday 18</w:t>
            </w:r>
            <w:r w:rsidR="00D86159" w:rsidRPr="00D86159">
              <w:rPr>
                <w:rFonts w:cstheme="minorHAnsi"/>
                <w:vertAlign w:val="superscript"/>
              </w:rPr>
              <w:t>th</w:t>
            </w:r>
            <w:r w:rsidR="00D86159">
              <w:rPr>
                <w:rFonts w:cstheme="minorHAnsi"/>
              </w:rPr>
              <w:t xml:space="preserve"> June</w:t>
            </w:r>
            <w:r w:rsidR="00A85CBD" w:rsidRPr="00A85CBD">
              <w:rPr>
                <w:rFonts w:cstheme="minorHAnsi"/>
              </w:rPr>
              <w:t xml:space="preserve"> </w:t>
            </w:r>
            <w:r w:rsidR="00A85CBD">
              <w:rPr>
                <w:rFonts w:cstheme="minorHAnsi"/>
                <w:color w:val="FF0000"/>
              </w:rPr>
              <w:t xml:space="preserve">/ Time: </w:t>
            </w:r>
            <w:r w:rsidR="00D86159">
              <w:rPr>
                <w:rFonts w:cstheme="minorHAnsi"/>
              </w:rPr>
              <w:t>1pm – 3.45pm</w:t>
            </w:r>
          </w:p>
          <w:p w:rsidR="00A83FDF" w:rsidRPr="00D86159" w:rsidRDefault="00A83FDF" w:rsidP="00A83FDF">
            <w:pPr>
              <w:tabs>
                <w:tab w:val="left" w:pos="3493"/>
              </w:tabs>
              <w:rPr>
                <w:rFonts w:cstheme="minorHAnsi"/>
              </w:rPr>
            </w:pPr>
            <w:r w:rsidRPr="00A83FDF">
              <w:rPr>
                <w:rFonts w:cstheme="minorHAnsi"/>
                <w:color w:val="FF0000"/>
              </w:rPr>
              <w:t xml:space="preserve">Venue: </w:t>
            </w:r>
            <w:r w:rsidR="00D86159" w:rsidRPr="00D86159">
              <w:rPr>
                <w:rFonts w:cstheme="minorHAnsi"/>
              </w:rPr>
              <w:t>Hamilton TBC</w:t>
            </w:r>
          </w:p>
          <w:p w:rsidR="00212043" w:rsidRPr="00A83FDF" w:rsidRDefault="00212043" w:rsidP="00A83FDF">
            <w:pPr>
              <w:tabs>
                <w:tab w:val="left" w:pos="3493"/>
              </w:tabs>
              <w:rPr>
                <w:rFonts w:cstheme="minorHAnsi"/>
                <w:color w:val="FF0000"/>
              </w:rPr>
            </w:pPr>
          </w:p>
          <w:p w:rsidR="00D86159" w:rsidRDefault="00462DF3" w:rsidP="00462DF3">
            <w:pPr>
              <w:tabs>
                <w:tab w:val="left" w:pos="3493"/>
              </w:tabs>
              <w:rPr>
                <w:rFonts w:cstheme="minorHAnsi"/>
                <w:b/>
              </w:rPr>
            </w:pPr>
            <w:r>
              <w:rPr>
                <w:rFonts w:cstheme="minorHAnsi"/>
                <w:b/>
              </w:rPr>
              <w:t>Other Modules</w:t>
            </w:r>
          </w:p>
          <w:p w:rsidR="00D86159" w:rsidRPr="00D86159" w:rsidRDefault="00462DF3" w:rsidP="00D86159">
            <w:pPr>
              <w:tabs>
                <w:tab w:val="left" w:pos="3493"/>
              </w:tabs>
              <w:rPr>
                <w:rFonts w:cstheme="minorHAnsi"/>
              </w:rPr>
            </w:pPr>
            <w:hyperlink r:id="rId6" w:history="1">
              <w:r w:rsidR="00D86159" w:rsidRPr="00462DF3">
                <w:rPr>
                  <w:rStyle w:val="Hyperlink"/>
                  <w:rFonts w:cstheme="minorHAnsi"/>
                </w:rPr>
                <w:t>Other modules</w:t>
              </w:r>
            </w:hyperlink>
            <w:r w:rsidR="00D86159" w:rsidRPr="00D86159">
              <w:rPr>
                <w:rFonts w:cstheme="minorHAnsi"/>
              </w:rPr>
              <w:t xml:space="preserve"> will be offered based on interest registered and coach </w:t>
            </w:r>
            <w:r w:rsidR="00D86159">
              <w:rPr>
                <w:rFonts w:cstheme="minorHAnsi"/>
              </w:rPr>
              <w:t xml:space="preserve">/ club </w:t>
            </w:r>
            <w:r w:rsidR="00D86159" w:rsidRPr="00D86159">
              <w:rPr>
                <w:rFonts w:cstheme="minorHAnsi"/>
              </w:rPr>
              <w:t>requirements.</w:t>
            </w:r>
          </w:p>
          <w:p w:rsidR="00D86159" w:rsidRDefault="00D86159" w:rsidP="00D86159">
            <w:pPr>
              <w:tabs>
                <w:tab w:val="left" w:pos="3493"/>
              </w:tabs>
              <w:rPr>
                <w:rFonts w:cstheme="minorHAnsi"/>
              </w:rPr>
            </w:pPr>
          </w:p>
          <w:p w:rsidR="00462DF3" w:rsidRPr="00462DF3" w:rsidRDefault="00462DF3" w:rsidP="00D86159">
            <w:pPr>
              <w:tabs>
                <w:tab w:val="left" w:pos="3493"/>
              </w:tabs>
              <w:rPr>
                <w:rFonts w:cstheme="minorHAnsi"/>
                <w:b/>
              </w:rPr>
            </w:pPr>
            <w:r w:rsidRPr="00462DF3">
              <w:rPr>
                <w:rFonts w:cstheme="minorHAnsi"/>
                <w:b/>
              </w:rPr>
              <w:t xml:space="preserve">New Modules </w:t>
            </w:r>
          </w:p>
          <w:p w:rsidR="00D86159" w:rsidRPr="00D86159" w:rsidRDefault="00D86159" w:rsidP="00D86159">
            <w:pPr>
              <w:tabs>
                <w:tab w:val="left" w:pos="3493"/>
              </w:tabs>
              <w:rPr>
                <w:rFonts w:cstheme="minorHAnsi"/>
              </w:rPr>
            </w:pPr>
            <w:r w:rsidRPr="00D86159">
              <w:rPr>
                <w:rFonts w:cstheme="minorHAnsi"/>
              </w:rPr>
              <w:t xml:space="preserve">Squash NZ have completed more modules so please </w:t>
            </w:r>
            <w:hyperlink r:id="rId7" w:history="1">
              <w:r w:rsidRPr="00462DF3">
                <w:rPr>
                  <w:rStyle w:val="Hyperlink"/>
                  <w:rFonts w:cstheme="minorHAnsi"/>
                </w:rPr>
                <w:t>click here</w:t>
              </w:r>
            </w:hyperlink>
            <w:bookmarkStart w:id="0" w:name="_GoBack"/>
            <w:bookmarkEnd w:id="0"/>
            <w:r w:rsidRPr="00D86159">
              <w:rPr>
                <w:rFonts w:cstheme="minorHAnsi"/>
              </w:rPr>
              <w:t xml:space="preserve"> to see a com</w:t>
            </w:r>
            <w:r>
              <w:rPr>
                <w:rFonts w:cstheme="minorHAnsi"/>
              </w:rPr>
              <w:t>plete list of what is available and let Glenda Knox know.</w:t>
            </w:r>
          </w:p>
          <w:p w:rsidR="00D86159" w:rsidRPr="00D86159" w:rsidRDefault="00D86159" w:rsidP="00B6151A">
            <w:pPr>
              <w:tabs>
                <w:tab w:val="left" w:pos="3493"/>
              </w:tabs>
              <w:jc w:val="center"/>
              <w:rPr>
                <w:rFonts w:cstheme="minorHAnsi"/>
              </w:rPr>
            </w:pPr>
          </w:p>
          <w:p w:rsidR="00D86159" w:rsidRDefault="00D86159" w:rsidP="00B6151A">
            <w:pPr>
              <w:tabs>
                <w:tab w:val="left" w:pos="3493"/>
              </w:tabs>
              <w:jc w:val="center"/>
              <w:rPr>
                <w:rFonts w:cstheme="minorHAnsi"/>
                <w:b/>
              </w:rPr>
            </w:pPr>
          </w:p>
          <w:p w:rsidR="00D86159" w:rsidRDefault="00D86159" w:rsidP="00B6151A">
            <w:pPr>
              <w:tabs>
                <w:tab w:val="left" w:pos="3493"/>
              </w:tabs>
              <w:jc w:val="center"/>
              <w:rPr>
                <w:rFonts w:cstheme="minorHAnsi"/>
                <w:b/>
              </w:rPr>
            </w:pPr>
          </w:p>
          <w:p w:rsidR="00D86159" w:rsidRDefault="00D86159" w:rsidP="00B6151A">
            <w:pPr>
              <w:tabs>
                <w:tab w:val="left" w:pos="3493"/>
              </w:tabs>
              <w:jc w:val="center"/>
              <w:rPr>
                <w:rFonts w:cstheme="minorHAnsi"/>
                <w:b/>
              </w:rPr>
            </w:pPr>
          </w:p>
          <w:p w:rsidR="00D86159" w:rsidRDefault="00D86159" w:rsidP="00B6151A">
            <w:pPr>
              <w:tabs>
                <w:tab w:val="left" w:pos="3493"/>
              </w:tabs>
              <w:jc w:val="center"/>
              <w:rPr>
                <w:rFonts w:cstheme="minorHAnsi"/>
                <w:b/>
              </w:rPr>
            </w:pPr>
          </w:p>
          <w:p w:rsidR="00D86159" w:rsidRDefault="00D86159" w:rsidP="00B6151A">
            <w:pPr>
              <w:tabs>
                <w:tab w:val="left" w:pos="3493"/>
              </w:tabs>
              <w:jc w:val="center"/>
              <w:rPr>
                <w:rFonts w:cstheme="minorHAnsi"/>
                <w:b/>
              </w:rPr>
            </w:pPr>
          </w:p>
          <w:p w:rsidR="00D86159" w:rsidRDefault="00D86159" w:rsidP="00B6151A">
            <w:pPr>
              <w:tabs>
                <w:tab w:val="left" w:pos="3493"/>
              </w:tabs>
              <w:jc w:val="center"/>
              <w:rPr>
                <w:rFonts w:cstheme="minorHAnsi"/>
                <w:b/>
              </w:rPr>
            </w:pPr>
          </w:p>
          <w:p w:rsidR="00D86159" w:rsidRDefault="00D86159" w:rsidP="00B6151A">
            <w:pPr>
              <w:tabs>
                <w:tab w:val="left" w:pos="3493"/>
              </w:tabs>
              <w:jc w:val="center"/>
              <w:rPr>
                <w:rFonts w:cstheme="minorHAnsi"/>
                <w:b/>
              </w:rPr>
            </w:pPr>
          </w:p>
          <w:p w:rsidR="00D86159" w:rsidRDefault="00D86159" w:rsidP="00B6151A">
            <w:pPr>
              <w:tabs>
                <w:tab w:val="left" w:pos="3493"/>
              </w:tabs>
              <w:jc w:val="center"/>
              <w:rPr>
                <w:rFonts w:cstheme="minorHAnsi"/>
                <w:b/>
              </w:rPr>
            </w:pPr>
          </w:p>
          <w:p w:rsidR="00D86159" w:rsidRDefault="00D86159" w:rsidP="00B6151A">
            <w:pPr>
              <w:tabs>
                <w:tab w:val="left" w:pos="3493"/>
              </w:tabs>
              <w:jc w:val="center"/>
              <w:rPr>
                <w:rFonts w:cstheme="minorHAnsi"/>
                <w:b/>
              </w:rPr>
            </w:pPr>
          </w:p>
          <w:p w:rsidR="00B6151A" w:rsidRPr="00FB372A" w:rsidRDefault="00B6151A" w:rsidP="00D86159">
            <w:pPr>
              <w:tabs>
                <w:tab w:val="left" w:pos="3493"/>
              </w:tabs>
              <w:rPr>
                <w:rFonts w:cstheme="minorHAnsi"/>
                <w:b/>
              </w:rPr>
            </w:pPr>
            <w:r w:rsidRPr="00FB372A">
              <w:rPr>
                <w:rFonts w:cstheme="minorHAnsi"/>
                <w:b/>
              </w:rPr>
              <w:t>COST: $</w:t>
            </w:r>
            <w:r w:rsidR="00AA6E2A">
              <w:rPr>
                <w:rFonts w:cstheme="minorHAnsi"/>
                <w:b/>
                <w:color w:val="FF0000"/>
              </w:rPr>
              <w:t>30</w:t>
            </w:r>
            <w:r w:rsidRPr="002156D2">
              <w:rPr>
                <w:rFonts w:cstheme="minorHAnsi"/>
                <w:b/>
                <w:color w:val="FF0000"/>
              </w:rPr>
              <w:t xml:space="preserve"> </w:t>
            </w:r>
            <w:r w:rsidRPr="00FB372A">
              <w:rPr>
                <w:rFonts w:cstheme="minorHAnsi"/>
                <w:b/>
              </w:rPr>
              <w:t>per module</w:t>
            </w:r>
          </w:p>
          <w:p w:rsidR="00D86159" w:rsidRDefault="00B6151A" w:rsidP="00422DF7">
            <w:pPr>
              <w:tabs>
                <w:tab w:val="left" w:pos="3493"/>
              </w:tabs>
              <w:rPr>
                <w:rFonts w:cstheme="minorHAnsi"/>
              </w:rPr>
            </w:pPr>
            <w:r w:rsidRPr="00FB372A">
              <w:rPr>
                <w:rFonts w:cstheme="minorHAnsi"/>
              </w:rPr>
              <w:t xml:space="preserve">Modules require a minimum of </w:t>
            </w:r>
            <w:r w:rsidR="00AA6E2A">
              <w:rPr>
                <w:rFonts w:cstheme="minorHAnsi"/>
              </w:rPr>
              <w:t>5</w:t>
            </w:r>
            <w:r w:rsidRPr="00FB372A">
              <w:rPr>
                <w:rFonts w:cstheme="minorHAnsi"/>
              </w:rPr>
              <w:t xml:space="preserve"> and maximum of </w:t>
            </w:r>
            <w:r w:rsidR="00354595">
              <w:rPr>
                <w:rFonts w:cstheme="minorHAnsi"/>
              </w:rPr>
              <w:t>1</w:t>
            </w:r>
            <w:r w:rsidR="00AA6E2A">
              <w:rPr>
                <w:rFonts w:cstheme="minorHAnsi"/>
              </w:rPr>
              <w:t>2</w:t>
            </w:r>
            <w:r w:rsidRPr="00FB372A">
              <w:rPr>
                <w:rFonts w:cstheme="minorHAnsi"/>
              </w:rPr>
              <w:t xml:space="preserve"> coaches attending. </w:t>
            </w:r>
          </w:p>
          <w:p w:rsidR="00D86159" w:rsidRDefault="00D86159" w:rsidP="00422DF7">
            <w:pPr>
              <w:tabs>
                <w:tab w:val="left" w:pos="3493"/>
              </w:tabs>
              <w:rPr>
                <w:rFonts w:cstheme="minorHAnsi"/>
              </w:rPr>
            </w:pPr>
          </w:p>
          <w:p w:rsidR="00B67DD1" w:rsidRDefault="00D86159" w:rsidP="00422DF7">
            <w:pPr>
              <w:tabs>
                <w:tab w:val="left" w:pos="3493"/>
              </w:tabs>
              <w:rPr>
                <w:rFonts w:cstheme="minorHAnsi"/>
              </w:rPr>
            </w:pPr>
            <w:r>
              <w:rPr>
                <w:rFonts w:cstheme="minorHAnsi"/>
              </w:rPr>
              <w:t xml:space="preserve">Payment is required prior to the commencement of each module.  </w:t>
            </w:r>
            <w:r w:rsidR="00B6151A" w:rsidRPr="00FB372A">
              <w:rPr>
                <w:rFonts w:cstheme="minorHAnsi"/>
              </w:rPr>
              <w:t xml:space="preserve">All registrations must be received </w:t>
            </w:r>
            <w:r w:rsidR="00827496">
              <w:rPr>
                <w:rFonts w:cstheme="minorHAnsi"/>
              </w:rPr>
              <w:t>at least</w:t>
            </w:r>
            <w:r w:rsidR="00B6151A" w:rsidRPr="00FB372A">
              <w:rPr>
                <w:rFonts w:cstheme="minorHAnsi"/>
              </w:rPr>
              <w:t xml:space="preserve"> 48 hours prior to the module taking place.</w:t>
            </w:r>
          </w:p>
          <w:p w:rsidR="00D86159" w:rsidRDefault="00D86159" w:rsidP="00422DF7">
            <w:pPr>
              <w:tabs>
                <w:tab w:val="left" w:pos="3493"/>
              </w:tabs>
              <w:rPr>
                <w:rFonts w:cstheme="minorHAnsi"/>
              </w:rPr>
            </w:pPr>
          </w:p>
          <w:p w:rsidR="00D86159" w:rsidRPr="00FB372A" w:rsidRDefault="00D86159" w:rsidP="00422DF7">
            <w:pPr>
              <w:tabs>
                <w:tab w:val="left" w:pos="3493"/>
              </w:tabs>
              <w:rPr>
                <w:rFonts w:cstheme="minorHAnsi"/>
              </w:rPr>
            </w:pPr>
            <w:r>
              <w:rPr>
                <w:rFonts w:cstheme="minorHAnsi"/>
              </w:rPr>
              <w:t>In most instances Clubs are covering the cost of their coaches fees if they are investing their time and energy back into the club.</w:t>
            </w:r>
          </w:p>
        </w:tc>
        <w:tc>
          <w:tcPr>
            <w:tcW w:w="135" w:type="pct"/>
            <w:tcBorders>
              <w:top w:val="nil"/>
              <w:bottom w:val="nil"/>
            </w:tcBorders>
          </w:tcPr>
          <w:p w:rsidR="00B6151A" w:rsidRPr="00FB372A" w:rsidRDefault="00B6151A">
            <w:pPr>
              <w:rPr>
                <w:rFonts w:cstheme="minorHAnsi"/>
              </w:rPr>
            </w:pPr>
          </w:p>
        </w:tc>
        <w:tc>
          <w:tcPr>
            <w:tcW w:w="2432" w:type="pct"/>
          </w:tcPr>
          <w:p w:rsidR="00B6151A" w:rsidRPr="00FB372A" w:rsidRDefault="00B6151A" w:rsidP="00B6151A">
            <w:pPr>
              <w:jc w:val="center"/>
              <w:rPr>
                <w:rFonts w:cstheme="minorHAnsi"/>
                <w:b/>
              </w:rPr>
            </w:pPr>
            <w:r w:rsidRPr="00FB372A">
              <w:rPr>
                <w:rFonts w:cstheme="minorHAnsi"/>
                <w:b/>
              </w:rPr>
              <w:t>REGISTRATION INFORMATION</w:t>
            </w:r>
          </w:p>
          <w:p w:rsidR="00B6151A" w:rsidRPr="00662ABF" w:rsidRDefault="00B6151A" w:rsidP="00662ABF">
            <w:pPr>
              <w:jc w:val="center"/>
              <w:rPr>
                <w:rFonts w:cstheme="minorHAnsi"/>
                <w:color w:val="FF0000"/>
              </w:rPr>
            </w:pPr>
          </w:p>
          <w:tbl>
            <w:tblPr>
              <w:tblStyle w:val="TableGrid"/>
              <w:tblW w:w="0" w:type="auto"/>
              <w:tblLook w:val="04A0" w:firstRow="1" w:lastRow="0" w:firstColumn="1" w:lastColumn="0" w:noHBand="0" w:noVBand="1"/>
            </w:tblPr>
            <w:tblGrid>
              <w:gridCol w:w="2428"/>
              <w:gridCol w:w="2409"/>
              <w:gridCol w:w="447"/>
            </w:tblGrid>
            <w:tr w:rsidR="00B6151A" w:rsidRPr="00FB372A" w:rsidTr="004F14E6">
              <w:tc>
                <w:tcPr>
                  <w:tcW w:w="5284" w:type="dxa"/>
                  <w:gridSpan w:val="3"/>
                </w:tcPr>
                <w:p w:rsidR="00B6151A" w:rsidRPr="00FB372A" w:rsidRDefault="00B6151A" w:rsidP="00B6151A">
                  <w:pPr>
                    <w:rPr>
                      <w:rFonts w:cstheme="minorHAnsi"/>
                      <w:sz w:val="20"/>
                    </w:rPr>
                  </w:pPr>
                  <w:r w:rsidRPr="00FB372A">
                    <w:rPr>
                      <w:rFonts w:cstheme="minorHAnsi"/>
                      <w:sz w:val="20"/>
                    </w:rPr>
                    <w:t xml:space="preserve">                          Please mark ALL modules you wish to attend </w:t>
                  </w:r>
                  <w:r w:rsidRPr="00FB372A">
                    <w:rPr>
                      <w:rFonts w:cstheme="minorHAnsi"/>
                      <w:b/>
                      <w:sz w:val="20"/>
                    </w:rPr>
                    <w:t>↓</w:t>
                  </w:r>
                </w:p>
              </w:tc>
            </w:tr>
            <w:tr w:rsidR="00B6151A" w:rsidRPr="00FB372A" w:rsidTr="00B6151A">
              <w:tc>
                <w:tcPr>
                  <w:tcW w:w="2428" w:type="dxa"/>
                </w:tcPr>
                <w:p w:rsidR="00B6151A" w:rsidRPr="00A83FDF" w:rsidRDefault="00662ABF">
                  <w:pPr>
                    <w:rPr>
                      <w:rFonts w:cstheme="minorHAnsi"/>
                      <w:color w:val="FF0000"/>
                    </w:rPr>
                  </w:pPr>
                  <w:r w:rsidRPr="001C7012">
                    <w:rPr>
                      <w:rFonts w:cstheme="minorHAnsi"/>
                    </w:rPr>
                    <w:t xml:space="preserve">Thurs, </w:t>
                  </w:r>
                  <w:r w:rsidR="00D86159">
                    <w:rPr>
                      <w:rFonts w:cstheme="minorHAnsi"/>
                    </w:rPr>
                    <w:t>11</w:t>
                  </w:r>
                  <w:r w:rsidR="00D86159" w:rsidRPr="00D86159">
                    <w:rPr>
                      <w:rFonts w:cstheme="minorHAnsi"/>
                      <w:vertAlign w:val="superscript"/>
                    </w:rPr>
                    <w:t>th</w:t>
                  </w:r>
                  <w:r w:rsidR="00D86159">
                    <w:rPr>
                      <w:rFonts w:cstheme="minorHAnsi"/>
                    </w:rPr>
                    <w:t xml:space="preserve"> May</w:t>
                  </w:r>
                </w:p>
              </w:tc>
              <w:tc>
                <w:tcPr>
                  <w:tcW w:w="2409" w:type="dxa"/>
                </w:tcPr>
                <w:p w:rsidR="00B6151A" w:rsidRPr="00A83FDF" w:rsidRDefault="00D86159">
                  <w:pPr>
                    <w:rPr>
                      <w:rFonts w:cstheme="minorHAnsi"/>
                      <w:color w:val="FF0000"/>
                    </w:rPr>
                  </w:pPr>
                  <w:r>
                    <w:rPr>
                      <w:rFonts w:cstheme="minorHAnsi"/>
                      <w:b/>
                    </w:rPr>
                    <w:t>How to Coach</w:t>
                  </w:r>
                </w:p>
              </w:tc>
              <w:tc>
                <w:tcPr>
                  <w:tcW w:w="447" w:type="dxa"/>
                </w:tcPr>
                <w:p w:rsidR="00B6151A" w:rsidRPr="00FB372A" w:rsidRDefault="00B6151A">
                  <w:pPr>
                    <w:rPr>
                      <w:rFonts w:cstheme="minorHAnsi"/>
                    </w:rPr>
                  </w:pPr>
                </w:p>
              </w:tc>
            </w:tr>
            <w:tr w:rsidR="00E94133" w:rsidRPr="00FB372A" w:rsidTr="00B6151A">
              <w:tc>
                <w:tcPr>
                  <w:tcW w:w="2428" w:type="dxa"/>
                </w:tcPr>
                <w:p w:rsidR="00E94133" w:rsidRPr="00A83FDF" w:rsidRDefault="00D86159" w:rsidP="0015782F">
                  <w:pPr>
                    <w:rPr>
                      <w:rFonts w:cstheme="minorHAnsi"/>
                      <w:color w:val="FF0000"/>
                    </w:rPr>
                  </w:pPr>
                  <w:r>
                    <w:rPr>
                      <w:rFonts w:cstheme="minorHAnsi"/>
                    </w:rPr>
                    <w:t>Sunday 21</w:t>
                  </w:r>
                  <w:r w:rsidRPr="00D86159">
                    <w:rPr>
                      <w:rFonts w:cstheme="minorHAnsi"/>
                      <w:vertAlign w:val="superscript"/>
                    </w:rPr>
                    <w:t>st</w:t>
                  </w:r>
                  <w:r>
                    <w:rPr>
                      <w:rFonts w:cstheme="minorHAnsi"/>
                    </w:rPr>
                    <w:t xml:space="preserve"> </w:t>
                  </w:r>
                  <w:r w:rsidR="0015782F">
                    <w:rPr>
                      <w:rFonts w:cstheme="minorHAnsi"/>
                    </w:rPr>
                    <w:t>May</w:t>
                  </w:r>
                </w:p>
              </w:tc>
              <w:tc>
                <w:tcPr>
                  <w:tcW w:w="2409" w:type="dxa"/>
                </w:tcPr>
                <w:p w:rsidR="00E94133" w:rsidRPr="00AA6E2A" w:rsidRDefault="00D86159" w:rsidP="00AA6E2A">
                  <w:pPr>
                    <w:tabs>
                      <w:tab w:val="left" w:pos="3493"/>
                    </w:tabs>
                    <w:rPr>
                      <w:rFonts w:cstheme="minorHAnsi"/>
                      <w:b/>
                    </w:rPr>
                  </w:pPr>
                  <w:r>
                    <w:rPr>
                      <w:rFonts w:cstheme="minorHAnsi"/>
                      <w:b/>
                    </w:rPr>
                    <w:t>Big Nix 3 and 3a</w:t>
                  </w:r>
                </w:p>
              </w:tc>
              <w:tc>
                <w:tcPr>
                  <w:tcW w:w="447" w:type="dxa"/>
                </w:tcPr>
                <w:p w:rsidR="00E94133" w:rsidRPr="00FB372A" w:rsidRDefault="00E94133" w:rsidP="00E94133">
                  <w:pPr>
                    <w:rPr>
                      <w:rFonts w:cstheme="minorHAnsi"/>
                    </w:rPr>
                  </w:pPr>
                </w:p>
              </w:tc>
            </w:tr>
            <w:tr w:rsidR="00D86159" w:rsidRPr="00FB372A" w:rsidTr="00B6151A">
              <w:tc>
                <w:tcPr>
                  <w:tcW w:w="2428" w:type="dxa"/>
                </w:tcPr>
                <w:p w:rsidR="00D86159" w:rsidRPr="00A83FDF" w:rsidRDefault="00D86159" w:rsidP="00D86159">
                  <w:pPr>
                    <w:rPr>
                      <w:rFonts w:cstheme="minorHAnsi"/>
                      <w:color w:val="FF0000"/>
                    </w:rPr>
                  </w:pPr>
                  <w:r>
                    <w:rPr>
                      <w:rFonts w:cstheme="minorHAnsi"/>
                    </w:rPr>
                    <w:t xml:space="preserve">Sunday </w:t>
                  </w:r>
                  <w:r>
                    <w:rPr>
                      <w:rFonts w:cstheme="minorHAnsi"/>
                    </w:rPr>
                    <w:t>4</w:t>
                  </w:r>
                  <w:r w:rsidRPr="00D86159">
                    <w:rPr>
                      <w:rFonts w:cstheme="minorHAnsi"/>
                      <w:vertAlign w:val="superscript"/>
                    </w:rPr>
                    <w:t>th</w:t>
                  </w:r>
                  <w:r>
                    <w:rPr>
                      <w:rFonts w:cstheme="minorHAnsi"/>
                    </w:rPr>
                    <w:t xml:space="preserve"> June</w:t>
                  </w:r>
                </w:p>
              </w:tc>
              <w:tc>
                <w:tcPr>
                  <w:tcW w:w="2409" w:type="dxa"/>
                </w:tcPr>
                <w:p w:rsidR="00D86159" w:rsidRPr="00A83FDF" w:rsidRDefault="00D86159" w:rsidP="00D86159">
                  <w:pPr>
                    <w:rPr>
                      <w:rFonts w:cstheme="minorHAnsi"/>
                      <w:color w:val="FF0000"/>
                    </w:rPr>
                  </w:pPr>
                  <w:r>
                    <w:rPr>
                      <w:rFonts w:cstheme="minorHAnsi"/>
                      <w:b/>
                    </w:rPr>
                    <w:t>Small Nix 2</w:t>
                  </w:r>
                  <w:r w:rsidR="00462DF3">
                    <w:rPr>
                      <w:rFonts w:cstheme="minorHAnsi"/>
                      <w:b/>
                    </w:rPr>
                    <w:t xml:space="preserve"> and 2a</w:t>
                  </w:r>
                </w:p>
              </w:tc>
              <w:tc>
                <w:tcPr>
                  <w:tcW w:w="447" w:type="dxa"/>
                </w:tcPr>
                <w:p w:rsidR="00D86159" w:rsidRPr="00FB372A" w:rsidRDefault="00D86159" w:rsidP="00D86159">
                  <w:pPr>
                    <w:rPr>
                      <w:rFonts w:cstheme="minorHAnsi"/>
                    </w:rPr>
                  </w:pPr>
                </w:p>
              </w:tc>
            </w:tr>
            <w:tr w:rsidR="00D86159" w:rsidRPr="00FB372A" w:rsidTr="00B6151A">
              <w:tc>
                <w:tcPr>
                  <w:tcW w:w="2428" w:type="dxa"/>
                </w:tcPr>
                <w:p w:rsidR="00D86159" w:rsidRPr="00A83FDF" w:rsidRDefault="00D86159" w:rsidP="00D86159">
                  <w:pPr>
                    <w:rPr>
                      <w:rFonts w:cstheme="minorHAnsi"/>
                      <w:color w:val="FF0000"/>
                    </w:rPr>
                  </w:pPr>
                  <w:r>
                    <w:rPr>
                      <w:rFonts w:cstheme="minorHAnsi"/>
                    </w:rPr>
                    <w:t xml:space="preserve">Sunday </w:t>
                  </w:r>
                  <w:r>
                    <w:rPr>
                      <w:rFonts w:cstheme="minorHAnsi"/>
                    </w:rPr>
                    <w:t>18</w:t>
                  </w:r>
                  <w:r w:rsidRPr="00D86159">
                    <w:rPr>
                      <w:rFonts w:cstheme="minorHAnsi"/>
                      <w:vertAlign w:val="superscript"/>
                    </w:rPr>
                    <w:t>th</w:t>
                  </w:r>
                  <w:r>
                    <w:rPr>
                      <w:rFonts w:cstheme="minorHAnsi"/>
                    </w:rPr>
                    <w:t xml:space="preserve"> June</w:t>
                  </w:r>
                </w:p>
              </w:tc>
              <w:tc>
                <w:tcPr>
                  <w:tcW w:w="2409" w:type="dxa"/>
                </w:tcPr>
                <w:p w:rsidR="00D86159" w:rsidRPr="00A83FDF" w:rsidRDefault="00462DF3" w:rsidP="00D86159">
                  <w:pPr>
                    <w:rPr>
                      <w:rFonts w:cstheme="minorHAnsi"/>
                      <w:color w:val="FF0000"/>
                    </w:rPr>
                  </w:pPr>
                  <w:r>
                    <w:rPr>
                      <w:rFonts w:cstheme="minorHAnsi"/>
                      <w:b/>
                    </w:rPr>
                    <w:t>Get Started</w:t>
                  </w:r>
                </w:p>
              </w:tc>
              <w:tc>
                <w:tcPr>
                  <w:tcW w:w="447" w:type="dxa"/>
                </w:tcPr>
                <w:p w:rsidR="00D86159" w:rsidRPr="00FB372A" w:rsidRDefault="00D86159" w:rsidP="00D86159">
                  <w:pPr>
                    <w:rPr>
                      <w:rFonts w:cstheme="minorHAnsi"/>
                    </w:rPr>
                  </w:pPr>
                </w:p>
              </w:tc>
            </w:tr>
            <w:tr w:rsidR="00E94133" w:rsidRPr="00FB372A" w:rsidTr="00B6151A">
              <w:tc>
                <w:tcPr>
                  <w:tcW w:w="2428" w:type="dxa"/>
                </w:tcPr>
                <w:p w:rsidR="00E94133" w:rsidRPr="00A83FDF" w:rsidRDefault="00462DF3" w:rsidP="00E94133">
                  <w:pPr>
                    <w:rPr>
                      <w:rFonts w:cstheme="minorHAnsi"/>
                      <w:color w:val="FF0000"/>
                    </w:rPr>
                  </w:pPr>
                  <w:r>
                    <w:rPr>
                      <w:rFonts w:cstheme="minorHAnsi"/>
                    </w:rPr>
                    <w:t>Sunday 18</w:t>
                  </w:r>
                  <w:r w:rsidRPr="00D86159">
                    <w:rPr>
                      <w:rFonts w:cstheme="minorHAnsi"/>
                      <w:vertAlign w:val="superscript"/>
                    </w:rPr>
                    <w:t>th</w:t>
                  </w:r>
                  <w:r>
                    <w:rPr>
                      <w:rFonts w:cstheme="minorHAnsi"/>
                    </w:rPr>
                    <w:t xml:space="preserve"> June</w:t>
                  </w:r>
                </w:p>
              </w:tc>
              <w:tc>
                <w:tcPr>
                  <w:tcW w:w="2409" w:type="dxa"/>
                </w:tcPr>
                <w:p w:rsidR="00E94133" w:rsidRPr="00A83FDF" w:rsidRDefault="00462DF3" w:rsidP="00E94133">
                  <w:pPr>
                    <w:rPr>
                      <w:rFonts w:cstheme="minorHAnsi"/>
                      <w:color w:val="FF0000"/>
                    </w:rPr>
                  </w:pPr>
                  <w:r w:rsidRPr="00462DF3">
                    <w:rPr>
                      <w:rFonts w:cstheme="minorHAnsi"/>
                      <w:b/>
                    </w:rPr>
                    <w:t>How to Coach</w:t>
                  </w:r>
                  <w:r>
                    <w:rPr>
                      <w:rFonts w:cstheme="minorHAnsi"/>
                      <w:color w:val="FF0000"/>
                    </w:rPr>
                    <w:t xml:space="preserve"> </w:t>
                  </w:r>
                </w:p>
              </w:tc>
              <w:tc>
                <w:tcPr>
                  <w:tcW w:w="447" w:type="dxa"/>
                </w:tcPr>
                <w:p w:rsidR="00E94133" w:rsidRPr="00FB372A" w:rsidRDefault="00E94133" w:rsidP="00E94133">
                  <w:pPr>
                    <w:rPr>
                      <w:rFonts w:cstheme="minorHAnsi"/>
                    </w:rPr>
                  </w:pPr>
                </w:p>
              </w:tc>
            </w:tr>
            <w:tr w:rsidR="00E94133" w:rsidRPr="00FB372A" w:rsidTr="00B6151A">
              <w:tc>
                <w:tcPr>
                  <w:tcW w:w="2428" w:type="dxa"/>
                </w:tcPr>
                <w:p w:rsidR="00E94133" w:rsidRPr="00A83FDF" w:rsidRDefault="00462DF3" w:rsidP="00E94133">
                  <w:pPr>
                    <w:rPr>
                      <w:rFonts w:cstheme="minorHAnsi"/>
                      <w:color w:val="FF0000"/>
                    </w:rPr>
                  </w:pPr>
                  <w:r>
                    <w:rPr>
                      <w:rFonts w:cstheme="minorHAnsi"/>
                      <w:color w:val="FF0000"/>
                    </w:rPr>
                    <w:t>Other (please specify)</w:t>
                  </w:r>
                </w:p>
              </w:tc>
              <w:tc>
                <w:tcPr>
                  <w:tcW w:w="2409" w:type="dxa"/>
                </w:tcPr>
                <w:p w:rsidR="00E94133" w:rsidRPr="00AA6E2A" w:rsidRDefault="00E94133" w:rsidP="00AA6E2A">
                  <w:pPr>
                    <w:tabs>
                      <w:tab w:val="left" w:pos="3493"/>
                    </w:tabs>
                    <w:rPr>
                      <w:rFonts w:cstheme="minorHAnsi"/>
                      <w:b/>
                    </w:rPr>
                  </w:pPr>
                </w:p>
              </w:tc>
              <w:tc>
                <w:tcPr>
                  <w:tcW w:w="447" w:type="dxa"/>
                </w:tcPr>
                <w:p w:rsidR="00E94133" w:rsidRPr="00FB372A" w:rsidRDefault="00E94133" w:rsidP="00E94133">
                  <w:pPr>
                    <w:rPr>
                      <w:rFonts w:cstheme="minorHAnsi"/>
                    </w:rPr>
                  </w:pPr>
                </w:p>
              </w:tc>
            </w:tr>
            <w:tr w:rsidR="00E94133" w:rsidRPr="00FB372A" w:rsidTr="00B6151A">
              <w:tc>
                <w:tcPr>
                  <w:tcW w:w="2428" w:type="dxa"/>
                </w:tcPr>
                <w:p w:rsidR="00E94133" w:rsidRPr="00A83FDF" w:rsidRDefault="00E94133" w:rsidP="00E94133">
                  <w:pPr>
                    <w:rPr>
                      <w:rFonts w:cstheme="minorHAnsi"/>
                      <w:color w:val="FF0000"/>
                    </w:rPr>
                  </w:pPr>
                </w:p>
              </w:tc>
              <w:tc>
                <w:tcPr>
                  <w:tcW w:w="2409" w:type="dxa"/>
                </w:tcPr>
                <w:p w:rsidR="00E94133" w:rsidRPr="00AA6E2A" w:rsidRDefault="00E94133" w:rsidP="00AA6E2A">
                  <w:pPr>
                    <w:tabs>
                      <w:tab w:val="left" w:pos="3493"/>
                    </w:tabs>
                    <w:rPr>
                      <w:rFonts w:cstheme="minorHAnsi"/>
                      <w:b/>
                    </w:rPr>
                  </w:pPr>
                </w:p>
              </w:tc>
              <w:tc>
                <w:tcPr>
                  <w:tcW w:w="447" w:type="dxa"/>
                </w:tcPr>
                <w:p w:rsidR="00E94133" w:rsidRPr="00FB372A" w:rsidRDefault="00E94133" w:rsidP="00E94133">
                  <w:pPr>
                    <w:rPr>
                      <w:rFonts w:cstheme="minorHAnsi"/>
                    </w:rPr>
                  </w:pPr>
                </w:p>
              </w:tc>
            </w:tr>
            <w:tr w:rsidR="00E94133" w:rsidRPr="00FB372A" w:rsidTr="00B6151A">
              <w:tc>
                <w:tcPr>
                  <w:tcW w:w="2428" w:type="dxa"/>
                </w:tcPr>
                <w:p w:rsidR="00E94133" w:rsidRPr="00A83FDF" w:rsidRDefault="00E94133" w:rsidP="00E94133">
                  <w:pPr>
                    <w:rPr>
                      <w:rFonts w:cstheme="minorHAnsi"/>
                      <w:color w:val="FF0000"/>
                    </w:rPr>
                  </w:pPr>
                </w:p>
              </w:tc>
              <w:tc>
                <w:tcPr>
                  <w:tcW w:w="2409" w:type="dxa"/>
                </w:tcPr>
                <w:p w:rsidR="00E94133" w:rsidRPr="00A83FDF" w:rsidRDefault="00E94133" w:rsidP="00E94133">
                  <w:pPr>
                    <w:rPr>
                      <w:rFonts w:cstheme="minorHAnsi"/>
                      <w:color w:val="FF0000"/>
                    </w:rPr>
                  </w:pPr>
                </w:p>
              </w:tc>
              <w:tc>
                <w:tcPr>
                  <w:tcW w:w="447" w:type="dxa"/>
                </w:tcPr>
                <w:p w:rsidR="00E94133" w:rsidRPr="00FB372A" w:rsidRDefault="00E94133" w:rsidP="00E94133">
                  <w:pPr>
                    <w:rPr>
                      <w:rFonts w:cstheme="minorHAnsi"/>
                    </w:rPr>
                  </w:pPr>
                </w:p>
              </w:tc>
            </w:tr>
            <w:tr w:rsidR="00662ABF" w:rsidRPr="00FB372A" w:rsidTr="00B6151A">
              <w:tc>
                <w:tcPr>
                  <w:tcW w:w="2428" w:type="dxa"/>
                </w:tcPr>
                <w:p w:rsidR="00662ABF" w:rsidRPr="00A83FDF" w:rsidRDefault="00662ABF" w:rsidP="00AB5503">
                  <w:pPr>
                    <w:rPr>
                      <w:rFonts w:cstheme="minorHAnsi"/>
                      <w:color w:val="FF0000"/>
                    </w:rPr>
                  </w:pPr>
                </w:p>
              </w:tc>
              <w:tc>
                <w:tcPr>
                  <w:tcW w:w="2409" w:type="dxa"/>
                </w:tcPr>
                <w:p w:rsidR="00662ABF" w:rsidRPr="00A83FDF" w:rsidRDefault="00662ABF" w:rsidP="00AB5503">
                  <w:pPr>
                    <w:rPr>
                      <w:rFonts w:cstheme="minorHAnsi"/>
                      <w:color w:val="FF0000"/>
                    </w:rPr>
                  </w:pPr>
                </w:p>
              </w:tc>
              <w:tc>
                <w:tcPr>
                  <w:tcW w:w="447" w:type="dxa"/>
                </w:tcPr>
                <w:p w:rsidR="00662ABF" w:rsidRPr="00FB372A" w:rsidRDefault="00662ABF" w:rsidP="00E94133">
                  <w:pPr>
                    <w:rPr>
                      <w:rFonts w:cstheme="minorHAnsi"/>
                    </w:rPr>
                  </w:pPr>
                </w:p>
              </w:tc>
            </w:tr>
            <w:tr w:rsidR="00662ABF" w:rsidRPr="00FB372A" w:rsidTr="00B6151A">
              <w:tc>
                <w:tcPr>
                  <w:tcW w:w="2428" w:type="dxa"/>
                </w:tcPr>
                <w:p w:rsidR="00662ABF" w:rsidRPr="00A83FDF" w:rsidRDefault="00662ABF" w:rsidP="00AB5503">
                  <w:pPr>
                    <w:rPr>
                      <w:rFonts w:cstheme="minorHAnsi"/>
                      <w:color w:val="FF0000"/>
                    </w:rPr>
                  </w:pPr>
                </w:p>
              </w:tc>
              <w:tc>
                <w:tcPr>
                  <w:tcW w:w="2409" w:type="dxa"/>
                </w:tcPr>
                <w:p w:rsidR="00662ABF" w:rsidRPr="00A83FDF" w:rsidRDefault="00662ABF" w:rsidP="00AB5503">
                  <w:pPr>
                    <w:rPr>
                      <w:rFonts w:cstheme="minorHAnsi"/>
                      <w:color w:val="FF0000"/>
                    </w:rPr>
                  </w:pPr>
                </w:p>
              </w:tc>
              <w:tc>
                <w:tcPr>
                  <w:tcW w:w="447" w:type="dxa"/>
                </w:tcPr>
                <w:p w:rsidR="00662ABF" w:rsidRPr="00FB372A" w:rsidRDefault="00662ABF" w:rsidP="00E94133">
                  <w:pPr>
                    <w:rPr>
                      <w:rFonts w:cstheme="minorHAnsi"/>
                    </w:rPr>
                  </w:pPr>
                </w:p>
              </w:tc>
            </w:tr>
            <w:tr w:rsidR="00662ABF" w:rsidRPr="00FB372A" w:rsidTr="00B6151A">
              <w:tc>
                <w:tcPr>
                  <w:tcW w:w="2428" w:type="dxa"/>
                </w:tcPr>
                <w:p w:rsidR="00662ABF" w:rsidRPr="00A83FDF" w:rsidRDefault="00662ABF" w:rsidP="0015782F">
                  <w:pPr>
                    <w:rPr>
                      <w:rFonts w:cstheme="minorHAnsi"/>
                      <w:color w:val="FF0000"/>
                    </w:rPr>
                  </w:pPr>
                </w:p>
              </w:tc>
              <w:tc>
                <w:tcPr>
                  <w:tcW w:w="2409" w:type="dxa"/>
                </w:tcPr>
                <w:p w:rsidR="00662ABF" w:rsidRPr="00A83FDF" w:rsidRDefault="00662ABF" w:rsidP="00E94133">
                  <w:pPr>
                    <w:rPr>
                      <w:rFonts w:cstheme="minorHAnsi"/>
                      <w:color w:val="FF0000"/>
                    </w:rPr>
                  </w:pPr>
                </w:p>
              </w:tc>
              <w:tc>
                <w:tcPr>
                  <w:tcW w:w="447" w:type="dxa"/>
                </w:tcPr>
                <w:p w:rsidR="00662ABF" w:rsidRPr="00FB372A" w:rsidRDefault="00662ABF" w:rsidP="00E94133">
                  <w:pPr>
                    <w:rPr>
                      <w:rFonts w:cstheme="minorHAnsi"/>
                    </w:rPr>
                  </w:pPr>
                </w:p>
              </w:tc>
            </w:tr>
            <w:tr w:rsidR="00662ABF" w:rsidRPr="00FB372A" w:rsidTr="00B6151A">
              <w:tc>
                <w:tcPr>
                  <w:tcW w:w="2428" w:type="dxa"/>
                </w:tcPr>
                <w:p w:rsidR="00662ABF" w:rsidRPr="00A83FDF" w:rsidRDefault="00662ABF" w:rsidP="00AB5503">
                  <w:pPr>
                    <w:rPr>
                      <w:rFonts w:cstheme="minorHAnsi"/>
                      <w:color w:val="FF0000"/>
                    </w:rPr>
                  </w:pPr>
                </w:p>
              </w:tc>
              <w:tc>
                <w:tcPr>
                  <w:tcW w:w="2409" w:type="dxa"/>
                </w:tcPr>
                <w:p w:rsidR="00662ABF" w:rsidRPr="00A83FDF" w:rsidRDefault="00662ABF" w:rsidP="00AB5503">
                  <w:pPr>
                    <w:rPr>
                      <w:rFonts w:cstheme="minorHAnsi"/>
                      <w:color w:val="FF0000"/>
                    </w:rPr>
                  </w:pPr>
                </w:p>
              </w:tc>
              <w:tc>
                <w:tcPr>
                  <w:tcW w:w="447" w:type="dxa"/>
                </w:tcPr>
                <w:p w:rsidR="00662ABF" w:rsidRPr="00FB372A" w:rsidRDefault="00662ABF" w:rsidP="00E94133">
                  <w:pPr>
                    <w:rPr>
                      <w:rFonts w:cstheme="minorHAnsi"/>
                    </w:rPr>
                  </w:pPr>
                </w:p>
              </w:tc>
            </w:tr>
          </w:tbl>
          <w:p w:rsidR="00B6151A" w:rsidRPr="00FB372A" w:rsidRDefault="00B6151A">
            <w:pPr>
              <w:rPr>
                <w:rFonts w:cstheme="minorHAnsi"/>
              </w:rPr>
            </w:pPr>
          </w:p>
          <w:p w:rsidR="00FB372A" w:rsidRPr="00FB372A" w:rsidRDefault="00FB372A">
            <w:pPr>
              <w:rPr>
                <w:rFonts w:cstheme="minorHAnsi"/>
                <w:b/>
              </w:rPr>
            </w:pPr>
            <w:r w:rsidRPr="00FB372A">
              <w:rPr>
                <w:rFonts w:cstheme="minorHAnsi"/>
                <w:b/>
              </w:rPr>
              <w:t>CONTACT DETAILS</w:t>
            </w:r>
          </w:p>
          <w:tbl>
            <w:tblPr>
              <w:tblStyle w:val="TableGrid"/>
              <w:tblW w:w="0" w:type="auto"/>
              <w:tblLook w:val="04A0" w:firstRow="1" w:lastRow="0" w:firstColumn="1" w:lastColumn="0" w:noHBand="0" w:noVBand="1"/>
            </w:tblPr>
            <w:tblGrid>
              <w:gridCol w:w="1322"/>
              <w:gridCol w:w="4072"/>
            </w:tblGrid>
            <w:tr w:rsidR="00FB372A" w:rsidRPr="00FB372A" w:rsidTr="00FB372A">
              <w:tc>
                <w:tcPr>
                  <w:tcW w:w="1152" w:type="dxa"/>
                  <w:shd w:val="clear" w:color="auto" w:fill="F2F2F2" w:themeFill="background1" w:themeFillShade="F2"/>
                </w:tcPr>
                <w:p w:rsidR="00FB372A" w:rsidRPr="00FB372A" w:rsidRDefault="00FB372A">
                  <w:pPr>
                    <w:rPr>
                      <w:rFonts w:cstheme="minorHAnsi"/>
                      <w:b/>
                    </w:rPr>
                  </w:pPr>
                  <w:r w:rsidRPr="00FB372A">
                    <w:rPr>
                      <w:rFonts w:cstheme="minorHAnsi"/>
                      <w:b/>
                    </w:rPr>
                    <w:t>Name</w:t>
                  </w:r>
                </w:p>
              </w:tc>
              <w:tc>
                <w:tcPr>
                  <w:tcW w:w="4132" w:type="dxa"/>
                </w:tcPr>
                <w:p w:rsidR="00FB372A" w:rsidRPr="00FB372A" w:rsidRDefault="00FB372A">
                  <w:pPr>
                    <w:rPr>
                      <w:rFonts w:cstheme="minorHAnsi"/>
                    </w:rPr>
                  </w:pPr>
                </w:p>
              </w:tc>
            </w:tr>
            <w:tr w:rsidR="00FB372A" w:rsidRPr="00FB372A" w:rsidTr="00FB372A">
              <w:tc>
                <w:tcPr>
                  <w:tcW w:w="1152" w:type="dxa"/>
                  <w:shd w:val="clear" w:color="auto" w:fill="F2F2F2" w:themeFill="background1" w:themeFillShade="F2"/>
                </w:tcPr>
                <w:p w:rsidR="00FB372A" w:rsidRPr="00FB372A" w:rsidRDefault="00FB372A">
                  <w:pPr>
                    <w:rPr>
                      <w:rFonts w:cstheme="minorHAnsi"/>
                      <w:b/>
                    </w:rPr>
                  </w:pPr>
                  <w:r w:rsidRPr="00FB372A">
                    <w:rPr>
                      <w:rFonts w:cstheme="minorHAnsi"/>
                      <w:b/>
                    </w:rPr>
                    <w:t>Address</w:t>
                  </w:r>
                </w:p>
              </w:tc>
              <w:tc>
                <w:tcPr>
                  <w:tcW w:w="4132" w:type="dxa"/>
                </w:tcPr>
                <w:p w:rsidR="00FB372A" w:rsidRPr="00FB372A" w:rsidRDefault="00FB372A">
                  <w:pPr>
                    <w:rPr>
                      <w:rFonts w:cstheme="minorHAnsi"/>
                    </w:rPr>
                  </w:pPr>
                </w:p>
                <w:p w:rsidR="00FB372A" w:rsidRPr="00FB372A" w:rsidRDefault="00FB372A">
                  <w:pPr>
                    <w:rPr>
                      <w:rFonts w:cstheme="minorHAnsi"/>
                    </w:rPr>
                  </w:pPr>
                </w:p>
                <w:p w:rsidR="00FB372A" w:rsidRPr="00FB372A" w:rsidRDefault="00FB372A">
                  <w:pPr>
                    <w:rPr>
                      <w:rFonts w:cstheme="minorHAnsi"/>
                    </w:rPr>
                  </w:pPr>
                </w:p>
              </w:tc>
            </w:tr>
            <w:tr w:rsidR="00FB372A" w:rsidRPr="00FB372A" w:rsidTr="00FB372A">
              <w:tc>
                <w:tcPr>
                  <w:tcW w:w="1152" w:type="dxa"/>
                  <w:shd w:val="clear" w:color="auto" w:fill="F2F2F2" w:themeFill="background1" w:themeFillShade="F2"/>
                </w:tcPr>
                <w:p w:rsidR="00FB372A" w:rsidRPr="00FB372A" w:rsidRDefault="00FB372A">
                  <w:pPr>
                    <w:rPr>
                      <w:rFonts w:cstheme="minorHAnsi"/>
                      <w:b/>
                    </w:rPr>
                  </w:pPr>
                  <w:r w:rsidRPr="00FB372A">
                    <w:rPr>
                      <w:rFonts w:cstheme="minorHAnsi"/>
                      <w:b/>
                    </w:rPr>
                    <w:t>Email</w:t>
                  </w:r>
                </w:p>
              </w:tc>
              <w:tc>
                <w:tcPr>
                  <w:tcW w:w="4132" w:type="dxa"/>
                </w:tcPr>
                <w:p w:rsidR="00FB372A" w:rsidRPr="00FB372A" w:rsidRDefault="00FB372A">
                  <w:pPr>
                    <w:rPr>
                      <w:rFonts w:cstheme="minorHAnsi"/>
                    </w:rPr>
                  </w:pPr>
                </w:p>
              </w:tc>
            </w:tr>
            <w:tr w:rsidR="00FB372A" w:rsidRPr="00FB372A" w:rsidTr="00FB372A">
              <w:trPr>
                <w:trHeight w:val="70"/>
              </w:trPr>
              <w:tc>
                <w:tcPr>
                  <w:tcW w:w="1152" w:type="dxa"/>
                  <w:shd w:val="clear" w:color="auto" w:fill="F2F2F2" w:themeFill="background1" w:themeFillShade="F2"/>
                </w:tcPr>
                <w:p w:rsidR="00FB372A" w:rsidRPr="00FB372A" w:rsidRDefault="00FB372A">
                  <w:pPr>
                    <w:rPr>
                      <w:rFonts w:cstheme="minorHAnsi"/>
                      <w:b/>
                    </w:rPr>
                  </w:pPr>
                  <w:r w:rsidRPr="00FB372A">
                    <w:rPr>
                      <w:rFonts w:cstheme="minorHAnsi"/>
                      <w:b/>
                    </w:rPr>
                    <w:t>Phone</w:t>
                  </w:r>
                </w:p>
              </w:tc>
              <w:tc>
                <w:tcPr>
                  <w:tcW w:w="4132" w:type="dxa"/>
                </w:tcPr>
                <w:p w:rsidR="00FB372A" w:rsidRPr="00FB372A" w:rsidRDefault="00FB372A">
                  <w:pPr>
                    <w:rPr>
                      <w:rFonts w:cstheme="minorHAnsi"/>
                    </w:rPr>
                  </w:pPr>
                </w:p>
              </w:tc>
            </w:tr>
            <w:tr w:rsidR="00FB372A" w:rsidRPr="00FB372A" w:rsidTr="00FB372A">
              <w:tc>
                <w:tcPr>
                  <w:tcW w:w="1152" w:type="dxa"/>
                  <w:shd w:val="clear" w:color="auto" w:fill="F2F2F2" w:themeFill="background1" w:themeFillShade="F2"/>
                </w:tcPr>
                <w:p w:rsidR="00FB372A" w:rsidRPr="00FB372A" w:rsidRDefault="00FB372A">
                  <w:pPr>
                    <w:rPr>
                      <w:rFonts w:cstheme="minorHAnsi"/>
                      <w:b/>
                    </w:rPr>
                  </w:pPr>
                  <w:r w:rsidRPr="00FB372A">
                    <w:rPr>
                      <w:rFonts w:cstheme="minorHAnsi"/>
                      <w:b/>
                    </w:rPr>
                    <w:t>School/Club</w:t>
                  </w:r>
                </w:p>
              </w:tc>
              <w:tc>
                <w:tcPr>
                  <w:tcW w:w="4132" w:type="dxa"/>
                </w:tcPr>
                <w:p w:rsidR="00FB372A" w:rsidRPr="00FB372A" w:rsidRDefault="00FB372A">
                  <w:pPr>
                    <w:rPr>
                      <w:rFonts w:cstheme="minorHAnsi"/>
                    </w:rPr>
                  </w:pPr>
                </w:p>
              </w:tc>
            </w:tr>
          </w:tbl>
          <w:p w:rsidR="00FB372A" w:rsidRPr="00FB372A" w:rsidRDefault="00FB372A" w:rsidP="00FB372A">
            <w:pPr>
              <w:jc w:val="center"/>
              <w:rPr>
                <w:rFonts w:cstheme="minorHAnsi"/>
                <w:b/>
              </w:rPr>
            </w:pPr>
            <w:r w:rsidRPr="00FB372A">
              <w:rPr>
                <w:rFonts w:cstheme="minorHAnsi"/>
                <w:b/>
              </w:rPr>
              <w:t>COST: $</w:t>
            </w:r>
            <w:r w:rsidR="00662ABF">
              <w:rPr>
                <w:rFonts w:cstheme="minorHAnsi"/>
                <w:b/>
                <w:color w:val="FF0000"/>
              </w:rPr>
              <w:t>30</w:t>
            </w:r>
            <w:r w:rsidRPr="00CF50AC">
              <w:rPr>
                <w:rFonts w:cstheme="minorHAnsi"/>
                <w:b/>
                <w:color w:val="FF0000"/>
              </w:rPr>
              <w:t xml:space="preserve"> </w:t>
            </w:r>
            <w:r w:rsidRPr="00FB372A">
              <w:rPr>
                <w:rFonts w:cstheme="minorHAnsi"/>
                <w:b/>
              </w:rPr>
              <w:t>per module</w:t>
            </w:r>
          </w:p>
          <w:p w:rsidR="00FB372A" w:rsidRPr="00FB372A" w:rsidRDefault="00FB372A">
            <w:pPr>
              <w:rPr>
                <w:rFonts w:cstheme="minorHAnsi"/>
              </w:rPr>
            </w:pPr>
          </w:p>
          <w:tbl>
            <w:tblPr>
              <w:tblStyle w:val="TableGrid"/>
              <w:tblW w:w="0" w:type="auto"/>
              <w:tblLook w:val="04A0" w:firstRow="1" w:lastRow="0" w:firstColumn="1" w:lastColumn="0" w:noHBand="0" w:noVBand="1"/>
            </w:tblPr>
            <w:tblGrid>
              <w:gridCol w:w="5284"/>
            </w:tblGrid>
            <w:tr w:rsidR="00FB372A" w:rsidRPr="00FB372A" w:rsidTr="00FB372A">
              <w:tc>
                <w:tcPr>
                  <w:tcW w:w="5284" w:type="dxa"/>
                </w:tcPr>
                <w:p w:rsidR="00FB372A" w:rsidRPr="00FB372A" w:rsidRDefault="00FB372A" w:rsidP="00FB372A">
                  <w:pPr>
                    <w:rPr>
                      <w:rFonts w:cstheme="minorHAnsi"/>
                    </w:rPr>
                  </w:pPr>
                  <w:r w:rsidRPr="00FB372A">
                    <w:rPr>
                      <w:rFonts w:cstheme="minorHAnsi"/>
                    </w:rPr>
                    <w:t>Please return form to:</w:t>
                  </w:r>
                  <w:r w:rsidR="00662ABF">
                    <w:rPr>
                      <w:rFonts w:cstheme="minorHAnsi"/>
                    </w:rPr>
                    <w:t xml:space="preserve"> </w:t>
                  </w:r>
                  <w:r w:rsidR="00662ABF" w:rsidRPr="00662ABF">
                    <w:rPr>
                      <w:rFonts w:cstheme="minorHAnsi"/>
                      <w:b/>
                    </w:rPr>
                    <w:t>Glenda Knox</w:t>
                  </w:r>
                  <w:r w:rsidR="00662ABF">
                    <w:rPr>
                      <w:rFonts w:cstheme="minorHAnsi"/>
                    </w:rPr>
                    <w:t xml:space="preserve">, </w:t>
                  </w:r>
                  <w:r w:rsidR="00662ABF" w:rsidRPr="00662ABF">
                    <w:rPr>
                      <w:rFonts w:cstheme="minorHAnsi"/>
                      <w:b/>
                    </w:rPr>
                    <w:t>Squash Waikato</w:t>
                  </w:r>
                </w:p>
                <w:p w:rsidR="00462DF3" w:rsidRDefault="00FB372A" w:rsidP="00462DF3">
                  <w:pPr>
                    <w:rPr>
                      <w:rFonts w:cstheme="minorHAnsi"/>
                    </w:rPr>
                  </w:pPr>
                  <w:r w:rsidRPr="00FB372A">
                    <w:rPr>
                      <w:rFonts w:cstheme="minorHAnsi"/>
                    </w:rPr>
                    <w:t>Email:</w:t>
                  </w:r>
                  <w:r>
                    <w:rPr>
                      <w:rFonts w:cstheme="minorHAnsi"/>
                    </w:rPr>
                    <w:t xml:space="preserve"> </w:t>
                  </w:r>
                  <w:hyperlink r:id="rId8" w:history="1">
                    <w:r w:rsidR="00462DF3" w:rsidRPr="000B188D">
                      <w:rPr>
                        <w:rStyle w:val="Hyperlink"/>
                        <w:rFonts w:cstheme="minorHAnsi"/>
                      </w:rPr>
                      <w:t>development@squashwaikato.co.nz</w:t>
                    </w:r>
                  </w:hyperlink>
                </w:p>
                <w:p w:rsidR="00FB372A" w:rsidRPr="00FB372A" w:rsidRDefault="00FB372A" w:rsidP="00462DF3">
                  <w:pPr>
                    <w:rPr>
                      <w:rFonts w:cstheme="minorHAnsi"/>
                    </w:rPr>
                  </w:pPr>
                  <w:r w:rsidRPr="00FB372A">
                    <w:rPr>
                      <w:rFonts w:cstheme="minorHAnsi"/>
                    </w:rPr>
                    <w:t>Post:</w:t>
                  </w:r>
                  <w:r>
                    <w:rPr>
                      <w:rFonts w:cstheme="minorHAnsi"/>
                    </w:rPr>
                    <w:t xml:space="preserve"> </w:t>
                  </w:r>
                  <w:r w:rsidR="00662ABF">
                    <w:rPr>
                      <w:rFonts w:cstheme="minorHAnsi"/>
                    </w:rPr>
                    <w:t xml:space="preserve">C/- Sport Waikato, P O Box </w:t>
                  </w:r>
                  <w:r w:rsidR="00662ABF">
                    <w:rPr>
                      <w:rFonts w:cs="Arial"/>
                      <w:color w:val="333333"/>
                      <w:sz w:val="21"/>
                      <w:szCs w:val="21"/>
                    </w:rPr>
                    <w:t>46, Hamilton 3240</w:t>
                  </w:r>
                </w:p>
              </w:tc>
            </w:tr>
          </w:tbl>
          <w:p w:rsidR="00FB372A" w:rsidRPr="00FB372A" w:rsidRDefault="00FB372A">
            <w:pPr>
              <w:rPr>
                <w:rFonts w:cstheme="minorHAnsi"/>
              </w:rPr>
            </w:pPr>
          </w:p>
          <w:p w:rsidR="00FB372A" w:rsidRPr="00FB372A" w:rsidRDefault="00FB372A" w:rsidP="00FB372A">
            <w:pPr>
              <w:rPr>
                <w:rFonts w:cstheme="minorHAnsi"/>
              </w:rPr>
            </w:pPr>
            <w:r w:rsidRPr="00FB372A">
              <w:rPr>
                <w:rFonts w:cstheme="minorHAnsi"/>
                <w:b/>
              </w:rPr>
              <w:t>PAYMENT OPTIONS</w:t>
            </w:r>
            <w:r w:rsidRPr="00FB372A">
              <w:rPr>
                <w:rFonts w:cstheme="minorHAnsi"/>
              </w:rPr>
              <w:t xml:space="preserve"> (please circle one option)</w:t>
            </w:r>
          </w:p>
          <w:p w:rsidR="00FB372A" w:rsidRPr="00FB372A" w:rsidRDefault="00FB372A" w:rsidP="00FB372A">
            <w:pPr>
              <w:rPr>
                <w:rFonts w:cstheme="minorHAnsi"/>
              </w:rPr>
            </w:pPr>
          </w:p>
          <w:p w:rsidR="00FB372A" w:rsidRPr="00FB372A" w:rsidRDefault="00FB372A" w:rsidP="00FB372A">
            <w:pPr>
              <w:rPr>
                <w:rFonts w:cstheme="minorHAnsi"/>
                <w:b/>
              </w:rPr>
            </w:pPr>
            <w:r w:rsidRPr="00FB372A">
              <w:rPr>
                <w:rFonts w:cstheme="minorHAnsi"/>
                <w:b/>
              </w:rPr>
              <w:t>Internet banking</w:t>
            </w:r>
          </w:p>
          <w:tbl>
            <w:tblPr>
              <w:tblStyle w:val="TableGrid"/>
              <w:tblW w:w="0" w:type="auto"/>
              <w:tblLook w:val="04A0" w:firstRow="1" w:lastRow="0" w:firstColumn="1" w:lastColumn="0" w:noHBand="0" w:noVBand="1"/>
            </w:tblPr>
            <w:tblGrid>
              <w:gridCol w:w="716"/>
              <w:gridCol w:w="906"/>
              <w:gridCol w:w="1701"/>
              <w:gridCol w:w="2006"/>
            </w:tblGrid>
            <w:tr w:rsidR="00FB372A" w:rsidRPr="00FB372A" w:rsidTr="00FB372A">
              <w:tc>
                <w:tcPr>
                  <w:tcW w:w="671" w:type="dxa"/>
                </w:tcPr>
                <w:p w:rsidR="00FB372A" w:rsidRPr="00FB372A" w:rsidRDefault="00FB372A" w:rsidP="00FB372A">
                  <w:pPr>
                    <w:rPr>
                      <w:rFonts w:cstheme="minorHAnsi"/>
                    </w:rPr>
                  </w:pPr>
                  <w:r w:rsidRPr="00FB372A">
                    <w:rPr>
                      <w:rFonts w:cstheme="minorHAnsi"/>
                    </w:rPr>
                    <w:t xml:space="preserve">Bank: </w:t>
                  </w:r>
                </w:p>
              </w:tc>
              <w:tc>
                <w:tcPr>
                  <w:tcW w:w="906" w:type="dxa"/>
                </w:tcPr>
                <w:p w:rsidR="00FB372A" w:rsidRPr="00FB372A" w:rsidRDefault="00462DF3" w:rsidP="00FB372A">
                  <w:pPr>
                    <w:rPr>
                      <w:rFonts w:cstheme="minorHAnsi"/>
                    </w:rPr>
                  </w:pPr>
                  <w:r>
                    <w:rPr>
                      <w:rFonts w:cstheme="minorHAnsi"/>
                    </w:rPr>
                    <w:t>SBS</w:t>
                  </w:r>
                </w:p>
              </w:tc>
              <w:tc>
                <w:tcPr>
                  <w:tcW w:w="1701" w:type="dxa"/>
                </w:tcPr>
                <w:p w:rsidR="00FB372A" w:rsidRPr="00FB372A" w:rsidRDefault="00FB372A" w:rsidP="00FB372A">
                  <w:pPr>
                    <w:rPr>
                      <w:rFonts w:cstheme="minorHAnsi"/>
                    </w:rPr>
                  </w:pPr>
                  <w:r w:rsidRPr="009F4DAA">
                    <w:rPr>
                      <w:rFonts w:cstheme="minorHAnsi"/>
                      <w:sz w:val="20"/>
                    </w:rPr>
                    <w:t>Account Number:</w:t>
                  </w:r>
                </w:p>
              </w:tc>
              <w:tc>
                <w:tcPr>
                  <w:tcW w:w="2006" w:type="dxa"/>
                </w:tcPr>
                <w:p w:rsidR="00FB372A" w:rsidRPr="00FB372A" w:rsidRDefault="00462DF3" w:rsidP="00FB372A">
                  <w:pPr>
                    <w:rPr>
                      <w:rFonts w:cstheme="minorHAnsi"/>
                    </w:rPr>
                  </w:pPr>
                  <w:r>
                    <w:rPr>
                      <w:rFonts w:cstheme="minorHAnsi"/>
                    </w:rPr>
                    <w:t>03-1355-0714189-00</w:t>
                  </w:r>
                </w:p>
              </w:tc>
            </w:tr>
            <w:tr w:rsidR="00FB372A" w:rsidRPr="00FB372A" w:rsidTr="004E4678">
              <w:tc>
                <w:tcPr>
                  <w:tcW w:w="5284" w:type="dxa"/>
                  <w:gridSpan w:val="4"/>
                </w:tcPr>
                <w:p w:rsidR="00FB372A" w:rsidRPr="00FB372A" w:rsidRDefault="00FB372A" w:rsidP="00FB372A">
                  <w:pPr>
                    <w:rPr>
                      <w:rFonts w:cstheme="minorHAnsi"/>
                    </w:rPr>
                  </w:pPr>
                  <w:r w:rsidRPr="00FB372A">
                    <w:rPr>
                      <w:rFonts w:cstheme="minorHAnsi"/>
                    </w:rPr>
                    <w:t>Please state your name and reference “</w:t>
                  </w:r>
                  <w:r w:rsidRPr="00FB372A">
                    <w:rPr>
                      <w:rFonts w:cstheme="minorHAnsi"/>
                      <w:b/>
                    </w:rPr>
                    <w:t>SNZ Modules</w:t>
                  </w:r>
                  <w:r w:rsidRPr="00FB372A">
                    <w:rPr>
                      <w:rFonts w:cstheme="minorHAnsi"/>
                    </w:rPr>
                    <w:t>” in the particulars when arranging payment.</w:t>
                  </w:r>
                </w:p>
              </w:tc>
            </w:tr>
          </w:tbl>
          <w:p w:rsidR="00FB372A" w:rsidRPr="00FB372A" w:rsidRDefault="00FB372A" w:rsidP="00FB372A">
            <w:pPr>
              <w:rPr>
                <w:rFonts w:cstheme="minorHAnsi"/>
              </w:rPr>
            </w:pPr>
            <w:r w:rsidRPr="00FB372A">
              <w:rPr>
                <w:rFonts w:cstheme="minorHAnsi"/>
              </w:rPr>
              <w:t xml:space="preserve"> </w:t>
            </w:r>
          </w:p>
          <w:tbl>
            <w:tblPr>
              <w:tblStyle w:val="TableGrid"/>
              <w:tblW w:w="0" w:type="auto"/>
              <w:tblLook w:val="04A0" w:firstRow="1" w:lastRow="0" w:firstColumn="1" w:lastColumn="0" w:noHBand="0" w:noVBand="1"/>
            </w:tblPr>
            <w:tblGrid>
              <w:gridCol w:w="2149"/>
              <w:gridCol w:w="3135"/>
            </w:tblGrid>
            <w:tr w:rsidR="00282E1B" w:rsidTr="00282E1B">
              <w:tc>
                <w:tcPr>
                  <w:tcW w:w="2149" w:type="dxa"/>
                  <w:tcBorders>
                    <w:top w:val="nil"/>
                    <w:left w:val="nil"/>
                    <w:bottom w:val="nil"/>
                    <w:right w:val="nil"/>
                  </w:tcBorders>
                </w:tcPr>
                <w:p w:rsidR="00282E1B" w:rsidRDefault="00282E1B" w:rsidP="00FB372A">
                  <w:pPr>
                    <w:rPr>
                      <w:rFonts w:cstheme="minorHAnsi"/>
                    </w:rPr>
                  </w:pPr>
                  <w:r w:rsidRPr="00FB372A">
                    <w:rPr>
                      <w:rFonts w:cstheme="minorHAnsi"/>
                    </w:rPr>
                    <w:t>Invoice to be sent to:</w:t>
                  </w:r>
                </w:p>
              </w:tc>
              <w:tc>
                <w:tcPr>
                  <w:tcW w:w="3135" w:type="dxa"/>
                  <w:tcBorders>
                    <w:top w:val="nil"/>
                    <w:left w:val="nil"/>
                    <w:bottom w:val="single" w:sz="4" w:space="0" w:color="auto"/>
                    <w:right w:val="nil"/>
                  </w:tcBorders>
                </w:tcPr>
                <w:p w:rsidR="00282E1B" w:rsidRDefault="00282E1B" w:rsidP="00FB372A">
                  <w:pPr>
                    <w:rPr>
                      <w:rFonts w:cstheme="minorHAnsi"/>
                    </w:rPr>
                  </w:pPr>
                </w:p>
              </w:tc>
            </w:tr>
          </w:tbl>
          <w:p w:rsidR="00FB372A" w:rsidRPr="00FB372A" w:rsidRDefault="00FB372A" w:rsidP="00FB372A">
            <w:pPr>
              <w:rPr>
                <w:rFonts w:cstheme="minorHAnsi"/>
              </w:rPr>
            </w:pPr>
          </w:p>
          <w:p w:rsidR="00FB372A" w:rsidRPr="00FB372A" w:rsidRDefault="00FB372A" w:rsidP="00FB372A">
            <w:pPr>
              <w:rPr>
                <w:rFonts w:cstheme="minorHAnsi"/>
                <w:b/>
              </w:rPr>
            </w:pPr>
            <w:r w:rsidRPr="00FB372A">
              <w:rPr>
                <w:rFonts w:cstheme="minorHAnsi"/>
                <w:b/>
              </w:rPr>
              <w:t>Cheque</w:t>
            </w:r>
          </w:p>
          <w:p w:rsidR="00212043" w:rsidRDefault="00FB372A" w:rsidP="00FB372A">
            <w:pPr>
              <w:rPr>
                <w:rFonts w:cstheme="minorHAnsi"/>
              </w:rPr>
            </w:pPr>
            <w:r w:rsidRPr="00FB372A">
              <w:rPr>
                <w:rFonts w:cstheme="minorHAnsi"/>
              </w:rPr>
              <w:t xml:space="preserve">Please make payable to </w:t>
            </w:r>
            <w:r w:rsidR="00212043">
              <w:rPr>
                <w:rFonts w:cstheme="minorHAnsi"/>
              </w:rPr>
              <w:t xml:space="preserve">Squash Waikato and post to: </w:t>
            </w:r>
          </w:p>
          <w:p w:rsidR="00FB372A" w:rsidRDefault="00212043" w:rsidP="00FB372A">
            <w:pPr>
              <w:rPr>
                <w:rFonts w:cstheme="minorHAnsi"/>
              </w:rPr>
            </w:pPr>
            <w:r w:rsidRPr="00212043">
              <w:rPr>
                <w:rFonts w:cstheme="minorHAnsi"/>
                <w:b/>
              </w:rPr>
              <w:t xml:space="preserve">Glenda Knox, </w:t>
            </w:r>
            <w:r w:rsidR="00462DF3">
              <w:rPr>
                <w:rFonts w:cstheme="minorHAnsi"/>
                <w:b/>
              </w:rPr>
              <w:t>Squash Waikato</w:t>
            </w:r>
            <w:r w:rsidRPr="00212043">
              <w:rPr>
                <w:rFonts w:cstheme="minorHAnsi"/>
                <w:b/>
              </w:rPr>
              <w:t xml:space="preserve">, </w:t>
            </w:r>
            <w:r w:rsidR="00462DF3">
              <w:rPr>
                <w:rFonts w:cstheme="minorHAnsi"/>
                <w:b/>
              </w:rPr>
              <w:t xml:space="preserve">325 </w:t>
            </w:r>
            <w:proofErr w:type="spellStart"/>
            <w:r w:rsidR="00462DF3">
              <w:rPr>
                <w:rFonts w:cstheme="minorHAnsi"/>
                <w:b/>
              </w:rPr>
              <w:t>Tristram</w:t>
            </w:r>
            <w:proofErr w:type="spellEnd"/>
            <w:r w:rsidR="00462DF3">
              <w:rPr>
                <w:rFonts w:cstheme="minorHAnsi"/>
                <w:b/>
              </w:rPr>
              <w:t xml:space="preserve"> St</w:t>
            </w:r>
            <w:r>
              <w:rPr>
                <w:rStyle w:val="Strong"/>
                <w:rFonts w:ascii="source-sans-pro" w:hAnsi="source-sans-pro"/>
                <w:color w:val="414141"/>
                <w:sz w:val="20"/>
                <w:szCs w:val="20"/>
              </w:rPr>
              <w:t xml:space="preserve">, </w:t>
            </w:r>
            <w:r w:rsidR="00462DF3" w:rsidRPr="00462DF3">
              <w:rPr>
                <w:rFonts w:cstheme="minorHAnsi"/>
                <w:b/>
                <w:bCs/>
              </w:rPr>
              <w:t>Hamilton</w:t>
            </w:r>
            <w:r w:rsidRPr="00462DF3">
              <w:rPr>
                <w:rFonts w:cstheme="minorHAnsi"/>
                <w:b/>
                <w:bCs/>
              </w:rPr>
              <w:t xml:space="preserve"> 3240</w:t>
            </w:r>
            <w:r w:rsidRPr="00462DF3">
              <w:rPr>
                <w:rFonts w:cstheme="minorHAnsi"/>
              </w:rPr>
              <w:br/>
            </w:r>
          </w:p>
          <w:tbl>
            <w:tblPr>
              <w:tblStyle w:val="TableGrid"/>
              <w:tblW w:w="0" w:type="auto"/>
              <w:tblInd w:w="160" w:type="dxa"/>
              <w:tblLook w:val="04A0" w:firstRow="1" w:lastRow="0" w:firstColumn="1" w:lastColumn="0" w:noHBand="0" w:noVBand="1"/>
            </w:tblPr>
            <w:tblGrid>
              <w:gridCol w:w="425"/>
              <w:gridCol w:w="4699"/>
            </w:tblGrid>
            <w:tr w:rsidR="00FB372A" w:rsidRPr="00FB372A" w:rsidTr="00282E1B">
              <w:tc>
                <w:tcPr>
                  <w:tcW w:w="425" w:type="dxa"/>
                  <w:tcBorders>
                    <w:right w:val="single" w:sz="4" w:space="0" w:color="auto"/>
                  </w:tcBorders>
                </w:tcPr>
                <w:p w:rsidR="00FB372A" w:rsidRPr="00FB372A" w:rsidRDefault="00FB372A" w:rsidP="00FB372A">
                  <w:pPr>
                    <w:rPr>
                      <w:rFonts w:cstheme="minorHAnsi"/>
                    </w:rPr>
                  </w:pPr>
                </w:p>
              </w:tc>
              <w:tc>
                <w:tcPr>
                  <w:tcW w:w="4699" w:type="dxa"/>
                  <w:tcBorders>
                    <w:top w:val="nil"/>
                    <w:left w:val="single" w:sz="4" w:space="0" w:color="auto"/>
                    <w:bottom w:val="nil"/>
                    <w:right w:val="nil"/>
                  </w:tcBorders>
                </w:tcPr>
                <w:p w:rsidR="00FB372A" w:rsidRPr="00FB372A" w:rsidRDefault="00FB372A" w:rsidP="00212043">
                  <w:pPr>
                    <w:jc w:val="right"/>
                    <w:rPr>
                      <w:rFonts w:cstheme="minorHAnsi"/>
                      <w:sz w:val="20"/>
                    </w:rPr>
                  </w:pPr>
                  <w:r w:rsidRPr="00FB372A">
                    <w:rPr>
                      <w:rFonts w:cstheme="minorHAnsi"/>
                      <w:sz w:val="20"/>
                    </w:rPr>
                    <w:t xml:space="preserve">If you DO NOT wish to be contacted with regards to future coach development in the </w:t>
                  </w:r>
                  <w:r w:rsidR="00212043">
                    <w:rPr>
                      <w:rFonts w:cstheme="minorHAnsi"/>
                      <w:color w:val="FF0000"/>
                      <w:sz w:val="20"/>
                    </w:rPr>
                    <w:t>Waikato</w:t>
                  </w:r>
                  <w:r w:rsidRPr="00A83FDF">
                    <w:rPr>
                      <w:rFonts w:cstheme="minorHAnsi"/>
                      <w:color w:val="FF0000"/>
                      <w:sz w:val="20"/>
                    </w:rPr>
                    <w:t xml:space="preserve"> </w:t>
                  </w:r>
                  <w:r w:rsidRPr="00FB372A">
                    <w:rPr>
                      <w:rFonts w:cstheme="minorHAnsi"/>
                      <w:sz w:val="20"/>
                    </w:rPr>
                    <w:t>mark “X”</w:t>
                  </w:r>
                </w:p>
              </w:tc>
            </w:tr>
          </w:tbl>
          <w:p w:rsidR="00FB372A" w:rsidRDefault="00FB372A" w:rsidP="00FB372A">
            <w:pPr>
              <w:rPr>
                <w:rFonts w:cstheme="minorHAnsi"/>
              </w:rPr>
            </w:pPr>
          </w:p>
          <w:p w:rsidR="00422DF7" w:rsidRDefault="00422DF7" w:rsidP="00FB372A">
            <w:pPr>
              <w:rPr>
                <w:rFonts w:cstheme="minorHAnsi"/>
                <w:b/>
              </w:rPr>
            </w:pPr>
          </w:p>
          <w:p w:rsidR="00FB372A" w:rsidRPr="00FB372A" w:rsidRDefault="00FB372A" w:rsidP="00FB372A">
            <w:pPr>
              <w:rPr>
                <w:rFonts w:cstheme="minorHAnsi"/>
                <w:b/>
              </w:rPr>
            </w:pPr>
            <w:r w:rsidRPr="00FB372A">
              <w:rPr>
                <w:rFonts w:cstheme="minorHAnsi"/>
                <w:b/>
              </w:rPr>
              <w:t>Privacy statement</w:t>
            </w:r>
          </w:p>
          <w:p w:rsidR="00422DF7" w:rsidRPr="00282E1B" w:rsidRDefault="00FB372A" w:rsidP="00422DF7">
            <w:r w:rsidRPr="00FB372A">
              <w:t xml:space="preserve">By completing this form I give </w:t>
            </w:r>
            <w:r>
              <w:t>“</w:t>
            </w:r>
            <w:r w:rsidR="00212043">
              <w:rPr>
                <w:color w:val="FF0000"/>
              </w:rPr>
              <w:t>Squash Waikato</w:t>
            </w:r>
            <w:r>
              <w:t>”</w:t>
            </w:r>
            <w:r w:rsidRPr="00FB372A">
              <w:t xml:space="preserve"> consent to collect and retain the information on this form and to use and disclose for the purpose of administration and promotion. This consent is given in accordance with the Privacy Act 1993.</w:t>
            </w:r>
          </w:p>
        </w:tc>
      </w:tr>
    </w:tbl>
    <w:p w:rsidR="00B6151A" w:rsidRPr="00B6151A" w:rsidRDefault="00B6151A" w:rsidP="00462DF3">
      <w:pPr>
        <w:rPr>
          <w:rFonts w:cstheme="minorHAnsi"/>
        </w:rPr>
      </w:pPr>
    </w:p>
    <w:sectPr w:rsidR="00B6151A" w:rsidRPr="00B6151A" w:rsidSect="00B67DD1">
      <w:pgSz w:w="11906" w:h="16838" w:code="9"/>
      <w:pgMar w:top="284" w:right="284" w:bottom="284" w:left="284" w:header="284" w:footer="28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ource-sans-pro">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51A"/>
    <w:rsid w:val="000F2FFD"/>
    <w:rsid w:val="0015782F"/>
    <w:rsid w:val="001C2C25"/>
    <w:rsid w:val="001C7012"/>
    <w:rsid w:val="00212043"/>
    <w:rsid w:val="002156D2"/>
    <w:rsid w:val="00232DA9"/>
    <w:rsid w:val="00282E1B"/>
    <w:rsid w:val="00291FAD"/>
    <w:rsid w:val="002E6808"/>
    <w:rsid w:val="00354595"/>
    <w:rsid w:val="00422DF7"/>
    <w:rsid w:val="004514E9"/>
    <w:rsid w:val="00462DF3"/>
    <w:rsid w:val="004C0C3A"/>
    <w:rsid w:val="0057562C"/>
    <w:rsid w:val="006075E4"/>
    <w:rsid w:val="00662ABF"/>
    <w:rsid w:val="00677667"/>
    <w:rsid w:val="008107BD"/>
    <w:rsid w:val="00827496"/>
    <w:rsid w:val="00880969"/>
    <w:rsid w:val="009F4DAA"/>
    <w:rsid w:val="00A015DF"/>
    <w:rsid w:val="00A6462D"/>
    <w:rsid w:val="00A83FDF"/>
    <w:rsid w:val="00A85CBD"/>
    <w:rsid w:val="00AA6E2A"/>
    <w:rsid w:val="00B6151A"/>
    <w:rsid w:val="00B67DD1"/>
    <w:rsid w:val="00BA207E"/>
    <w:rsid w:val="00BB2534"/>
    <w:rsid w:val="00CF50AC"/>
    <w:rsid w:val="00D86159"/>
    <w:rsid w:val="00DB75BD"/>
    <w:rsid w:val="00E22CCF"/>
    <w:rsid w:val="00E94133"/>
    <w:rsid w:val="00F5321F"/>
    <w:rsid w:val="00FB372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DB6A4"/>
  <w15:docId w15:val="{C9BA7D14-6CF7-4508-9FA5-C6F7B7981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615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6151A"/>
    <w:pPr>
      <w:spacing w:after="0" w:line="240" w:lineRule="auto"/>
    </w:pPr>
  </w:style>
  <w:style w:type="paragraph" w:styleId="BalloonText">
    <w:name w:val="Balloon Text"/>
    <w:basedOn w:val="Normal"/>
    <w:link w:val="BalloonTextChar"/>
    <w:uiPriority w:val="99"/>
    <w:semiHidden/>
    <w:unhideWhenUsed/>
    <w:rsid w:val="000F2F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2FFD"/>
    <w:rPr>
      <w:rFonts w:ascii="Tahoma" w:hAnsi="Tahoma" w:cs="Tahoma"/>
      <w:sz w:val="16"/>
      <w:szCs w:val="16"/>
    </w:rPr>
  </w:style>
  <w:style w:type="character" w:styleId="Hyperlink">
    <w:name w:val="Hyperlink"/>
    <w:basedOn w:val="DefaultParagraphFont"/>
    <w:uiPriority w:val="99"/>
    <w:unhideWhenUsed/>
    <w:rsid w:val="00662ABF"/>
    <w:rPr>
      <w:color w:val="0563C1" w:themeColor="hyperlink"/>
      <w:u w:val="single"/>
    </w:rPr>
  </w:style>
  <w:style w:type="character" w:styleId="Strong">
    <w:name w:val="Strong"/>
    <w:basedOn w:val="DefaultParagraphFont"/>
    <w:uiPriority w:val="22"/>
    <w:qFormat/>
    <w:rsid w:val="00212043"/>
    <w:rPr>
      <w:b/>
      <w:bCs/>
    </w:rPr>
  </w:style>
  <w:style w:type="character" w:styleId="Mention">
    <w:name w:val="Mention"/>
    <w:basedOn w:val="DefaultParagraphFont"/>
    <w:uiPriority w:val="99"/>
    <w:semiHidden/>
    <w:unhideWhenUsed/>
    <w:rsid w:val="00462DF3"/>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velopment@squashwaikato.co.nz" TargetMode="External"/><Relationship Id="rId3" Type="http://schemas.openxmlformats.org/officeDocument/2006/relationships/webSettings" Target="webSettings.xml"/><Relationship Id="rId7" Type="http://schemas.openxmlformats.org/officeDocument/2006/relationships/hyperlink" Target="http://www.nzsquash.co.nz/coach/development/index.cfm?content_id=293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zsquash.co.nz/coach/development/index.cfm?content_id=2930" TargetMode="External"/><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424</Words>
  <Characters>2419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Luke Morriss</dc:creator>
  <cp:lastModifiedBy>Glenda Knox</cp:lastModifiedBy>
  <cp:revision>2</cp:revision>
  <dcterms:created xsi:type="dcterms:W3CDTF">2017-05-10T14:15:00Z</dcterms:created>
  <dcterms:modified xsi:type="dcterms:W3CDTF">2017-05-10T14:15:00Z</dcterms:modified>
</cp:coreProperties>
</file>